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BCC2" w14:textId="77777777" w:rsidR="00E67889" w:rsidRPr="00E67889" w:rsidRDefault="00E67889" w:rsidP="00E67889">
      <w:pPr>
        <w:jc w:val="right"/>
        <w:rPr>
          <w:b/>
          <w:lang w:val="et-EE"/>
        </w:rPr>
      </w:pPr>
      <w:r w:rsidRPr="00E67889">
        <w:rPr>
          <w:b/>
          <w:lang w:val="et-EE"/>
        </w:rPr>
        <w:t>Lisa 1</w:t>
      </w:r>
    </w:p>
    <w:p w14:paraId="5C273727" w14:textId="77777777" w:rsidR="00E67889" w:rsidRDefault="00E67889" w:rsidP="0067686A">
      <w:pPr>
        <w:jc w:val="center"/>
        <w:rPr>
          <w:lang w:val="et-EE"/>
        </w:rPr>
      </w:pPr>
    </w:p>
    <w:p w14:paraId="677BBF1A" w14:textId="77777777" w:rsidR="0067686A" w:rsidRPr="00C5276C" w:rsidRDefault="0067686A" w:rsidP="0067686A">
      <w:pPr>
        <w:jc w:val="center"/>
        <w:rPr>
          <w:b/>
          <w:lang w:val="et-EE"/>
        </w:rPr>
      </w:pPr>
      <w:r w:rsidRPr="00C5276C">
        <w:rPr>
          <w:b/>
          <w:lang w:val="et-EE"/>
        </w:rPr>
        <w:t>PROJEKTITOETUSE KASUTAMISE ARUANNE</w:t>
      </w:r>
    </w:p>
    <w:p w14:paraId="115F2835"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4390"/>
        <w:gridCol w:w="5244"/>
      </w:tblGrid>
      <w:tr w:rsidR="0067686A" w:rsidRPr="00C5276C" w14:paraId="3289AF0C" w14:textId="77777777" w:rsidTr="00F33E71">
        <w:tc>
          <w:tcPr>
            <w:tcW w:w="4390" w:type="dxa"/>
          </w:tcPr>
          <w:p w14:paraId="0A9631FA" w14:textId="77777777" w:rsidR="0067686A" w:rsidRPr="00C5276C" w:rsidRDefault="0067686A" w:rsidP="00B055AA">
            <w:pPr>
              <w:rPr>
                <w:b/>
                <w:lang w:val="et-EE"/>
              </w:rPr>
            </w:pPr>
            <w:r w:rsidRPr="00C5276C">
              <w:rPr>
                <w:b/>
                <w:lang w:val="et-EE"/>
              </w:rPr>
              <w:t>Toetuse saaja nimi</w:t>
            </w:r>
          </w:p>
        </w:tc>
        <w:tc>
          <w:tcPr>
            <w:tcW w:w="5244" w:type="dxa"/>
          </w:tcPr>
          <w:p w14:paraId="3F080A8E" w14:textId="09BBCA88" w:rsidR="0067686A" w:rsidRPr="00C5276C" w:rsidRDefault="00942932" w:rsidP="00B055AA">
            <w:pPr>
              <w:rPr>
                <w:lang w:val="et-EE"/>
              </w:rPr>
            </w:pPr>
            <w:r>
              <w:rPr>
                <w:lang w:val="et-EE"/>
              </w:rPr>
              <w:t>SA Eesti Mälu Instituut</w:t>
            </w:r>
          </w:p>
        </w:tc>
      </w:tr>
      <w:tr w:rsidR="0067686A" w:rsidRPr="00C5276C" w14:paraId="214CFD94" w14:textId="77777777" w:rsidTr="00F33E71">
        <w:tc>
          <w:tcPr>
            <w:tcW w:w="4390" w:type="dxa"/>
          </w:tcPr>
          <w:p w14:paraId="670D2172" w14:textId="77777777" w:rsidR="0067686A" w:rsidRPr="00C5276C" w:rsidRDefault="0067686A" w:rsidP="00B055AA">
            <w:pPr>
              <w:rPr>
                <w:b/>
                <w:lang w:val="et-EE"/>
              </w:rPr>
            </w:pPr>
            <w:r w:rsidRPr="00C5276C">
              <w:rPr>
                <w:b/>
                <w:lang w:val="et-EE"/>
              </w:rPr>
              <w:t>Projekti nimetus</w:t>
            </w:r>
          </w:p>
        </w:tc>
        <w:tc>
          <w:tcPr>
            <w:tcW w:w="5244" w:type="dxa"/>
          </w:tcPr>
          <w:p w14:paraId="7DC8F431" w14:textId="1553A24E" w:rsidR="0067686A" w:rsidRPr="00942932" w:rsidRDefault="00942932" w:rsidP="00B055AA">
            <w:pPr>
              <w:rPr>
                <w:rFonts w:ascii="Calibri" w:hAnsi="Calibri" w:cs="Calibri"/>
                <w:color w:val="000000"/>
                <w:sz w:val="22"/>
                <w:szCs w:val="22"/>
                <w:lang w:val="et-EE"/>
              </w:rPr>
            </w:pPr>
            <w:proofErr w:type="spellStart"/>
            <w:r>
              <w:rPr>
                <w:rFonts w:ascii="Calibri" w:hAnsi="Calibri" w:cs="Calibri"/>
                <w:color w:val="000000"/>
                <w:sz w:val="22"/>
                <w:szCs w:val="22"/>
              </w:rPr>
              <w:t>Metsavendluse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sügiskool</w:t>
            </w:r>
            <w:proofErr w:type="spellEnd"/>
          </w:p>
        </w:tc>
      </w:tr>
      <w:tr w:rsidR="00942932" w:rsidRPr="00C5276C" w14:paraId="33486145" w14:textId="77777777" w:rsidTr="00F33E71">
        <w:tc>
          <w:tcPr>
            <w:tcW w:w="4390" w:type="dxa"/>
          </w:tcPr>
          <w:p w14:paraId="676F4BF9" w14:textId="77777777" w:rsidR="00942932" w:rsidRDefault="00942932" w:rsidP="00942932">
            <w:pPr>
              <w:rPr>
                <w:b/>
                <w:lang w:val="et-EE"/>
              </w:rPr>
            </w:pPr>
            <w:r>
              <w:rPr>
                <w:b/>
                <w:lang w:val="et-EE"/>
              </w:rPr>
              <w:t>Projektitoetuse eesmärk</w:t>
            </w:r>
          </w:p>
          <w:p w14:paraId="32DCF32D" w14:textId="0E82777C" w:rsidR="00942932" w:rsidRPr="00E3063D" w:rsidRDefault="00942932" w:rsidP="00942932">
            <w:pPr>
              <w:rPr>
                <w:i/>
                <w:lang w:val="et-EE"/>
              </w:rPr>
            </w:pPr>
            <w:r w:rsidRPr="00E3063D">
              <w:rPr>
                <w:i/>
                <w:lang w:val="et-EE"/>
              </w:rPr>
              <w:t xml:space="preserve">Määratlege konkursi eesmärk või eesmärgid, millele taotlus vastab (kehtestatud kaitseministri 13.03.2024 käskkirjaga nr 38; vt Kaitseministeeriumi toetuste </w:t>
            </w:r>
            <w:hyperlink r:id="rId12" w:history="1">
              <w:r w:rsidRPr="00E3063D">
                <w:rPr>
                  <w:rStyle w:val="Hyperlink"/>
                  <w:i/>
                  <w:lang w:val="et-EE"/>
                </w:rPr>
                <w:t>veebilehelt</w:t>
              </w:r>
            </w:hyperlink>
            <w:r w:rsidRPr="00E3063D">
              <w:rPr>
                <w:i/>
                <w:lang w:val="et-EE"/>
              </w:rPr>
              <w:t>)</w:t>
            </w:r>
          </w:p>
        </w:tc>
        <w:tc>
          <w:tcPr>
            <w:tcW w:w="5244" w:type="dxa"/>
          </w:tcPr>
          <w:p w14:paraId="6169CF73" w14:textId="04219A96" w:rsidR="00942932" w:rsidRPr="00C5276C" w:rsidRDefault="00942932" w:rsidP="00942932">
            <w:pPr>
              <w:rPr>
                <w:lang w:val="et-EE"/>
              </w:rPr>
            </w:pPr>
            <w:r>
              <w:rPr>
                <w:lang w:val="et-EE"/>
              </w:rPr>
              <w:t xml:space="preserve">Projekti eesmärk on anda ülevaade ja lisateadmisi metsavendlusest ja vastupanu eri vormidest, Nõukogude okupatsiooni tingimustes ajavahemikul 1940-1991. Metsavendlusest rääkides keskendutakse ühest küljest relvastatud vastupanule okupatsioonivõimu vastu, kuid teisalt selle organiseerimisele, toetusele ning ühiskonna moraali hoidmisele. Seda täiendab vastupanu erinevate vormide ja selle ajas muutumise kirjeldus (relvastatud vastupanu &gt; õpilasvastupanu &gt; dissidentlik liikumine jne). Reflekteerimine ja arutelud õpilastega, millised tegevused aitasid kaasa nii vabadusiha, kui mälu säilimisele. Samuti mis motiveeris eestlasi läbi aastakümnete erineval viisil okupeerivale võimule vastupanu osutama ning mida sellest õppida saab. Seeläbi tõuseb teadlikus vägivallatu vastupanu meetoditest aga ka meie suunal levitatava valeteabe äratundmise osas ning tõuseb sellele vastupanuvõime. </w:t>
            </w:r>
            <w:r>
              <w:rPr>
                <w:lang w:val="et-EE"/>
              </w:rPr>
              <w:br/>
              <w:t>Lisaks ajaloolisele poolele tõstab programmi atraktiivsust sissejuhatus üle-elamistarkustesse ning eraldi KL noorteorganisatsioonide tutvustamine läbi nende enda liikmete. Seeläbi on eesmärgiks näitlikustada üksikisiku tähtsust riigikaitses ja tutvustada viise, kuidas iga Eesti noor saab panustada ühiskonda ja meie riigi turvalisusesse. Sügavam eesmärk oleks tõstes noorte teadlikust meie riigi ja rahva ajaloost, motiveerida neid osalema KL noorteorganisatsioonide tegevuses ja seejärel läbima ajateenistust ning panustama ühiskondlikus korras meie riigikaitse ning seega ka NATO toimimisse.</w:t>
            </w:r>
          </w:p>
        </w:tc>
      </w:tr>
      <w:tr w:rsidR="00942932" w:rsidRPr="00C5276C" w14:paraId="6D641D43" w14:textId="77777777" w:rsidTr="00F33E71">
        <w:tc>
          <w:tcPr>
            <w:tcW w:w="4390" w:type="dxa"/>
          </w:tcPr>
          <w:p w14:paraId="21A8E152" w14:textId="77777777" w:rsidR="00942932" w:rsidRPr="00C5276C" w:rsidRDefault="00942932" w:rsidP="00942932">
            <w:pPr>
              <w:rPr>
                <w:b/>
                <w:lang w:val="et-EE"/>
              </w:rPr>
            </w:pPr>
            <w:r w:rsidRPr="00C5276C">
              <w:rPr>
                <w:b/>
                <w:lang w:val="et-EE"/>
              </w:rPr>
              <w:t>Projekti toimumise aeg</w:t>
            </w:r>
          </w:p>
          <w:p w14:paraId="66D8D65C" w14:textId="77777777" w:rsidR="00942932" w:rsidRPr="00C5276C" w:rsidRDefault="00942932" w:rsidP="00942932">
            <w:pPr>
              <w:rPr>
                <w:lang w:val="et-EE"/>
              </w:rPr>
            </w:pPr>
            <w:r w:rsidRPr="00C5276C">
              <w:rPr>
                <w:lang w:val="et-EE"/>
              </w:rPr>
              <w:t>(millal tegevus reaalselt toimus)</w:t>
            </w:r>
          </w:p>
        </w:tc>
        <w:tc>
          <w:tcPr>
            <w:tcW w:w="5244" w:type="dxa"/>
          </w:tcPr>
          <w:p w14:paraId="27A483E1" w14:textId="244DACA9" w:rsidR="00942932" w:rsidRPr="00C5276C" w:rsidRDefault="00942932" w:rsidP="00942932">
            <w:pPr>
              <w:rPr>
                <w:lang w:val="et-EE"/>
              </w:rPr>
            </w:pPr>
            <w:r>
              <w:rPr>
                <w:lang w:val="et-EE"/>
              </w:rPr>
              <w:t>24.10-26.10.2025</w:t>
            </w:r>
          </w:p>
        </w:tc>
      </w:tr>
      <w:tr w:rsidR="00942932" w:rsidRPr="00C5276C" w14:paraId="7D545CB2" w14:textId="77777777" w:rsidTr="00F33E71">
        <w:tc>
          <w:tcPr>
            <w:tcW w:w="4390" w:type="dxa"/>
          </w:tcPr>
          <w:p w14:paraId="34C37AF7" w14:textId="77777777" w:rsidR="00942932" w:rsidRPr="00C5276C" w:rsidRDefault="00942932" w:rsidP="00942932">
            <w:pPr>
              <w:rPr>
                <w:lang w:val="et-EE"/>
              </w:rPr>
            </w:pPr>
            <w:r w:rsidRPr="00C5276C">
              <w:rPr>
                <w:b/>
                <w:lang w:val="et-EE"/>
              </w:rPr>
              <w:t>Toetuse kasutamise periood</w:t>
            </w:r>
          </w:p>
          <w:p w14:paraId="4A5137A9" w14:textId="77777777" w:rsidR="00942932" w:rsidRPr="00C5276C" w:rsidRDefault="00942932" w:rsidP="00942932">
            <w:pPr>
              <w:rPr>
                <w:lang w:val="et-EE"/>
              </w:rPr>
            </w:pPr>
            <w:r w:rsidRPr="00C5276C">
              <w:rPr>
                <w:lang w:val="et-EE"/>
              </w:rPr>
              <w:t>(vastavalt taotluses esitatud perioodile)</w:t>
            </w:r>
          </w:p>
        </w:tc>
        <w:tc>
          <w:tcPr>
            <w:tcW w:w="5244" w:type="dxa"/>
          </w:tcPr>
          <w:p w14:paraId="28D137BF" w14:textId="1EE178FE" w:rsidR="00942932" w:rsidRPr="00C5276C" w:rsidRDefault="00942932" w:rsidP="00942932">
            <w:pPr>
              <w:rPr>
                <w:lang w:val="et-EE"/>
              </w:rPr>
            </w:pPr>
            <w:r>
              <w:rPr>
                <w:lang w:val="et-EE"/>
              </w:rPr>
              <w:t>10.05-26.11.2025</w:t>
            </w:r>
          </w:p>
        </w:tc>
      </w:tr>
    </w:tbl>
    <w:p w14:paraId="28750F5A" w14:textId="2714D150" w:rsidR="0067686A" w:rsidRDefault="0067686A" w:rsidP="0067686A">
      <w:pPr>
        <w:rPr>
          <w:lang w:val="et-EE"/>
        </w:rPr>
      </w:pPr>
    </w:p>
    <w:p w14:paraId="64AEA4F4" w14:textId="77777777" w:rsidR="00E3063D" w:rsidRPr="00C5276C" w:rsidRDefault="00E3063D" w:rsidP="0067686A">
      <w:pPr>
        <w:rPr>
          <w:lang w:val="et-EE"/>
        </w:rPr>
      </w:pPr>
    </w:p>
    <w:p w14:paraId="2DDABEBF" w14:textId="77777777" w:rsidR="0067686A" w:rsidRPr="00C5276C" w:rsidRDefault="0067686A" w:rsidP="0067686A">
      <w:pPr>
        <w:rPr>
          <w:b/>
          <w:lang w:val="et-EE"/>
        </w:rPr>
      </w:pPr>
      <w:r w:rsidRPr="00C5276C">
        <w:rPr>
          <w:b/>
          <w:lang w:val="et-EE"/>
        </w:rPr>
        <w:t>TOIMUNUD PROJEKTI KOKKUVÕTE</w:t>
      </w:r>
    </w:p>
    <w:p w14:paraId="3BD47111"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2391"/>
        <w:gridCol w:w="7287"/>
      </w:tblGrid>
      <w:tr w:rsidR="0067686A" w:rsidRPr="005F1AC3" w14:paraId="07818250" w14:textId="77777777" w:rsidTr="00FA7504">
        <w:tc>
          <w:tcPr>
            <w:tcW w:w="2122" w:type="dxa"/>
          </w:tcPr>
          <w:p w14:paraId="60025E2F" w14:textId="77777777" w:rsidR="0067686A" w:rsidRPr="00C5276C" w:rsidRDefault="0067686A" w:rsidP="00B055AA">
            <w:pPr>
              <w:rPr>
                <w:b/>
                <w:lang w:val="et-EE"/>
              </w:rPr>
            </w:pPr>
            <w:r w:rsidRPr="00C5276C">
              <w:rPr>
                <w:b/>
                <w:lang w:val="et-EE"/>
              </w:rPr>
              <w:lastRenderedPageBreak/>
              <w:t>Toimunud projekti lühikokkuvõte</w:t>
            </w:r>
          </w:p>
          <w:p w14:paraId="55E41614" w14:textId="77777777" w:rsidR="0067686A" w:rsidRPr="00C5276C" w:rsidRDefault="0067686A" w:rsidP="00B055AA">
            <w:pPr>
              <w:rPr>
                <w:i/>
                <w:lang w:val="et-EE"/>
              </w:rPr>
            </w:pPr>
            <w:r w:rsidRPr="00C5276C">
              <w:rPr>
                <w:i/>
                <w:lang w:val="et-EE"/>
              </w:rPr>
              <w:t xml:space="preserve">Kirjeldage lühidalt projekti </w:t>
            </w:r>
            <w:r>
              <w:rPr>
                <w:i/>
                <w:lang w:val="et-EE"/>
              </w:rPr>
              <w:t>–</w:t>
            </w:r>
            <w:r w:rsidRPr="00C5276C">
              <w:rPr>
                <w:i/>
                <w:lang w:val="et-EE"/>
              </w:rPr>
              <w:t xml:space="preserve"> toimumise kohta, peamisi tegevusi, mille abil projekt ellu</w:t>
            </w:r>
            <w:r>
              <w:rPr>
                <w:i/>
                <w:lang w:val="et-EE"/>
              </w:rPr>
              <w:t xml:space="preserve"> </w:t>
            </w:r>
            <w:r w:rsidRPr="00C5276C">
              <w:rPr>
                <w:i/>
                <w:lang w:val="et-EE"/>
              </w:rPr>
              <w:t>vii</w:t>
            </w:r>
            <w:r>
              <w:rPr>
                <w:i/>
                <w:lang w:val="et-EE"/>
              </w:rPr>
              <w:t>di</w:t>
            </w:r>
            <w:r w:rsidRPr="00C5276C">
              <w:rPr>
                <w:i/>
                <w:lang w:val="et-EE"/>
              </w:rPr>
              <w:t>. Andke oma hinnang, kas projekt täitis oma eesmärgi, kas ja mil määral saavutasite taotluses püstitatud eesmärgid</w:t>
            </w:r>
            <w:r>
              <w:rPr>
                <w:i/>
                <w:lang w:val="et-EE"/>
              </w:rPr>
              <w:t xml:space="preserve">. </w:t>
            </w:r>
            <w:r w:rsidRPr="00C5276C">
              <w:rPr>
                <w:i/>
                <w:lang w:val="et-EE"/>
              </w:rPr>
              <w:t xml:space="preserve">Kui </w:t>
            </w:r>
            <w:r>
              <w:rPr>
                <w:i/>
                <w:lang w:val="et-EE"/>
              </w:rPr>
              <w:t xml:space="preserve">võrreldes algse taotlusega </w:t>
            </w:r>
            <w:r w:rsidRPr="00C5276C">
              <w:rPr>
                <w:i/>
                <w:lang w:val="et-EE"/>
              </w:rPr>
              <w:t>on olulisi muudatusi projekti tegevustes j</w:t>
            </w:r>
            <w:r>
              <w:rPr>
                <w:i/>
                <w:lang w:val="et-EE"/>
              </w:rPr>
              <w:t>a eesmärkides</w:t>
            </w:r>
            <w:r w:rsidRPr="00C5276C">
              <w:rPr>
                <w:i/>
                <w:lang w:val="et-EE"/>
              </w:rPr>
              <w:t>, siis kirjeldage põhjuseid ning andke neile</w:t>
            </w:r>
            <w:r>
              <w:rPr>
                <w:i/>
                <w:lang w:val="et-EE"/>
              </w:rPr>
              <w:t xml:space="preserve"> </w:t>
            </w:r>
            <w:r w:rsidRPr="00C5276C">
              <w:rPr>
                <w:i/>
                <w:lang w:val="et-EE"/>
              </w:rPr>
              <w:t>oma hinnang.</w:t>
            </w:r>
          </w:p>
        </w:tc>
        <w:tc>
          <w:tcPr>
            <w:tcW w:w="7556" w:type="dxa"/>
          </w:tcPr>
          <w:p w14:paraId="2A2FD169" w14:textId="13511965" w:rsidR="0067686A" w:rsidRPr="00C5276C" w:rsidRDefault="00640A40" w:rsidP="00B055AA">
            <w:pPr>
              <w:rPr>
                <w:lang w:val="et-EE"/>
              </w:rPr>
            </w:pPr>
            <w:r>
              <w:rPr>
                <w:lang w:val="et-EE"/>
              </w:rPr>
              <w:t>Projekt õnnestus vastavalt planeerimisele. Sügiskooli 80 õppekohale kandideeris üle 120 noore, kelle seast tegime vastavalt nende motivatsioonikirjadele valiku. Planeeritud üleelamisõppe osad aga samuti rühmatööd elanikkonnakaitse, riigikaitse, kaitsetahte osas sujusid hästi. Ajalooalased ettekanded aga samuti tänast riigikaitset tutvustavad ettekanded andsid noortele juurde teadmisi ning rühmatööde esitluste põhjal avardasid nende maailmapilti ning arusaamist oma riigi eksistentsi panustamise vajadusest. Püstitatud eesmärgid Eesti vastupanuajaloo tutvustamise, riigikaitse vajalikuse, ühiskonna säilenõtkuse säilitamise ja arendamise ning kaitsetahte olulisusest õnnestus täita.</w:t>
            </w:r>
          </w:p>
        </w:tc>
      </w:tr>
      <w:tr w:rsidR="0067686A" w:rsidRPr="00C5276C" w14:paraId="6422EE24" w14:textId="77777777" w:rsidTr="00FA7504">
        <w:tc>
          <w:tcPr>
            <w:tcW w:w="2122" w:type="dxa"/>
          </w:tcPr>
          <w:p w14:paraId="0E70F063" w14:textId="77777777" w:rsidR="0067686A" w:rsidRPr="00C5276C" w:rsidRDefault="0067686A" w:rsidP="00B055AA">
            <w:pPr>
              <w:rPr>
                <w:lang w:val="et-EE"/>
              </w:rPr>
            </w:pPr>
            <w:r w:rsidRPr="00C5276C">
              <w:rPr>
                <w:b/>
                <w:lang w:val="et-EE"/>
              </w:rPr>
              <w:t>Saavutatud valdkondlik mõju ja tulemused</w:t>
            </w:r>
          </w:p>
          <w:p w14:paraId="1DC2B7B8" w14:textId="77777777" w:rsidR="0067686A" w:rsidRPr="00C5276C" w:rsidRDefault="0067686A" w:rsidP="00B055AA">
            <w:pPr>
              <w:rPr>
                <w:i/>
                <w:lang w:val="et-EE"/>
              </w:rPr>
            </w:pPr>
            <w:r w:rsidRPr="00C5276C">
              <w:rPr>
                <w:i/>
                <w:lang w:val="et-EE"/>
              </w:rPr>
              <w:t xml:space="preserve">Määratlege projekti tegevuste konkreetsed tulemused. Kirjeldage projekti tulemuste mõju </w:t>
            </w:r>
            <w:r>
              <w:rPr>
                <w:i/>
                <w:lang w:val="et-EE"/>
              </w:rPr>
              <w:t>Kaitseministeeriumi</w:t>
            </w:r>
            <w:r w:rsidRPr="00C5276C">
              <w:rPr>
                <w:i/>
                <w:lang w:val="et-EE"/>
              </w:rPr>
              <w:t xml:space="preserve"> eesmärkidele laiemalt - valdkonnale, sihtrühmale, partnerorganisatsioonidele,</w:t>
            </w:r>
          </w:p>
          <w:p w14:paraId="520ED8B2" w14:textId="77777777" w:rsidR="0067686A" w:rsidRPr="00C5276C" w:rsidRDefault="0067686A" w:rsidP="00B055AA">
            <w:pPr>
              <w:rPr>
                <w:lang w:val="et-EE"/>
              </w:rPr>
            </w:pPr>
            <w:r w:rsidRPr="00C5276C">
              <w:rPr>
                <w:i/>
                <w:lang w:val="et-EE"/>
              </w:rPr>
              <w:t>piirkonnale, kogukonnale jne.</w:t>
            </w:r>
          </w:p>
        </w:tc>
        <w:tc>
          <w:tcPr>
            <w:tcW w:w="7556" w:type="dxa"/>
          </w:tcPr>
          <w:p w14:paraId="5A6D2C2B" w14:textId="1417DCF2" w:rsidR="00FA7504" w:rsidRPr="00C07DDA" w:rsidRDefault="00FA7504" w:rsidP="00FA7504">
            <w:pPr>
              <w:pStyle w:val="CommentText"/>
              <w:rPr>
                <w:rFonts w:ascii="Times New Roman" w:hAnsi="Times New Roman" w:cs="Times New Roman"/>
                <w:sz w:val="24"/>
                <w:szCs w:val="24"/>
              </w:rPr>
            </w:pPr>
            <w:proofErr w:type="spellStart"/>
            <w:r w:rsidRPr="00C07DDA">
              <w:rPr>
                <w:rFonts w:ascii="Times New Roman" w:hAnsi="Times New Roman" w:cs="Times New Roman"/>
                <w:sz w:val="24"/>
                <w:szCs w:val="24"/>
              </w:rPr>
              <w:t>Õpilased</w:t>
            </w:r>
            <w:proofErr w:type="spellEnd"/>
            <w:r w:rsidRPr="00C07DDA">
              <w:rPr>
                <w:rFonts w:ascii="Times New Roman" w:hAnsi="Times New Roman" w:cs="Times New Roman"/>
                <w:sz w:val="24"/>
                <w:szCs w:val="24"/>
              </w:rPr>
              <w:t xml:space="preserve"> sa</w:t>
            </w:r>
            <w:r w:rsidR="00640A40">
              <w:rPr>
                <w:rFonts w:ascii="Times New Roman" w:hAnsi="Times New Roman" w:cs="Times New Roman"/>
                <w:sz w:val="24"/>
                <w:szCs w:val="24"/>
              </w:rPr>
              <w:t>id</w:t>
            </w:r>
            <w:r w:rsidRPr="00C07DDA">
              <w:rPr>
                <w:rFonts w:ascii="Times New Roman" w:hAnsi="Times New Roman" w:cs="Times New Roman"/>
                <w:sz w:val="24"/>
                <w:szCs w:val="24"/>
              </w:rPr>
              <w:t xml:space="preserve"> </w:t>
            </w:r>
            <w:proofErr w:type="spellStart"/>
            <w:r>
              <w:rPr>
                <w:rFonts w:ascii="Times New Roman" w:hAnsi="Times New Roman" w:cs="Times New Roman"/>
                <w:sz w:val="24"/>
                <w:szCs w:val="24"/>
              </w:rPr>
              <w:t>üldhariduskoolide</w:t>
            </w:r>
            <w:proofErr w:type="spellEnd"/>
            <w:r>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õppeprogrammile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lisaks</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täpsemat</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teavet</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metsavendlusest</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ehk</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relvastatud</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vastupanust</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Nõukogude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okupatsioonivõimule</w:t>
            </w:r>
            <w:proofErr w:type="spellEnd"/>
            <w:r w:rsidRPr="00C07DDA">
              <w:rPr>
                <w:rFonts w:ascii="Times New Roman" w:hAnsi="Times New Roman" w:cs="Times New Roman"/>
                <w:sz w:val="24"/>
                <w:szCs w:val="24"/>
              </w:rPr>
              <w:t xml:space="preserve"> ja </w:t>
            </w:r>
            <w:proofErr w:type="spellStart"/>
            <w:r w:rsidRPr="00C07DDA">
              <w:rPr>
                <w:rFonts w:ascii="Times New Roman" w:hAnsi="Times New Roman" w:cs="Times New Roman"/>
                <w:sz w:val="24"/>
                <w:szCs w:val="24"/>
              </w:rPr>
              <w:t>tutvu</w:t>
            </w:r>
            <w:r w:rsidR="00640A40">
              <w:rPr>
                <w:rFonts w:ascii="Times New Roman" w:hAnsi="Times New Roman" w:cs="Times New Roman"/>
                <w:sz w:val="24"/>
                <w:szCs w:val="24"/>
              </w:rPr>
              <w:t>stati</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vastupanutegevus</w:t>
            </w:r>
            <w:r w:rsidR="00640A40">
              <w:rPr>
                <w:rFonts w:ascii="Times New Roman" w:hAnsi="Times New Roman" w:cs="Times New Roman"/>
                <w:sz w:val="24"/>
                <w:szCs w:val="24"/>
              </w:rPr>
              <w:t>t</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laiemalt</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sealhulgas</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noorte</w:t>
            </w:r>
            <w:proofErr w:type="spellEnd"/>
            <w:r w:rsidRPr="00C07DDA">
              <w:rPr>
                <w:rFonts w:ascii="Times New Roman" w:hAnsi="Times New Roman" w:cs="Times New Roman"/>
                <w:sz w:val="24"/>
                <w:szCs w:val="24"/>
              </w:rPr>
              <w:t xml:space="preserve"> ja </w:t>
            </w:r>
            <w:proofErr w:type="spellStart"/>
            <w:r w:rsidRPr="00C07DDA">
              <w:rPr>
                <w:rFonts w:ascii="Times New Roman" w:hAnsi="Times New Roman" w:cs="Times New Roman"/>
                <w:sz w:val="24"/>
                <w:szCs w:val="24"/>
              </w:rPr>
              <w:t>dissidentide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vastupanu</w:t>
            </w:r>
            <w:proofErr w:type="spellEnd"/>
            <w:r w:rsidRPr="00C07DDA">
              <w:rPr>
                <w:rFonts w:ascii="Times New Roman" w:hAnsi="Times New Roman" w:cs="Times New Roman"/>
                <w:sz w:val="24"/>
                <w:szCs w:val="24"/>
              </w:rPr>
              <w:t xml:space="preserve"> </w:t>
            </w:r>
            <w:proofErr w:type="spellStart"/>
            <w:r>
              <w:rPr>
                <w:rFonts w:ascii="Times New Roman" w:hAnsi="Times New Roman" w:cs="Times New Roman"/>
                <w:sz w:val="24"/>
                <w:szCs w:val="24"/>
              </w:rPr>
              <w:t>kuni</w:t>
            </w:r>
            <w:proofErr w:type="spellEnd"/>
            <w:r>
              <w:rPr>
                <w:rFonts w:ascii="Times New Roman" w:hAnsi="Times New Roman" w:cs="Times New Roman"/>
                <w:sz w:val="24"/>
                <w:szCs w:val="24"/>
              </w:rPr>
              <w:t xml:space="preserve"> Eesti </w:t>
            </w:r>
            <w:proofErr w:type="spellStart"/>
            <w:r>
              <w:rPr>
                <w:rFonts w:ascii="Times New Roman" w:hAnsi="Times New Roman" w:cs="Times New Roman"/>
                <w:sz w:val="24"/>
                <w:szCs w:val="24"/>
              </w:rPr>
              <w:t>taasiseseisvumiseni</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Parane</w:t>
            </w:r>
            <w:r w:rsidR="00640A40">
              <w:rPr>
                <w:rFonts w:ascii="Times New Roman" w:hAnsi="Times New Roman" w:cs="Times New Roman"/>
                <w:sz w:val="24"/>
                <w:szCs w:val="24"/>
              </w:rPr>
              <w:t>s</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noorte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teadlikkus</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enda</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võimalustest</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aktiivsete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kodanikena</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ühiskonda</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sh</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riigikaitsesse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panustada</w:t>
            </w:r>
            <w:proofErr w:type="spellEnd"/>
            <w:r w:rsidRPr="00C07DDA">
              <w:rPr>
                <w:rFonts w:ascii="Times New Roman" w:hAnsi="Times New Roman" w:cs="Times New Roman"/>
                <w:sz w:val="24"/>
                <w:szCs w:val="24"/>
              </w:rPr>
              <w:t>. Arene</w:t>
            </w:r>
            <w:r w:rsidR="00CF46B2">
              <w:rPr>
                <w:rFonts w:ascii="Times New Roman" w:hAnsi="Times New Roman" w:cs="Times New Roman"/>
                <w:sz w:val="24"/>
                <w:szCs w:val="24"/>
              </w:rPr>
              <w:t>s</w:t>
            </w:r>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koostööoskus</w:t>
            </w:r>
            <w:proofErr w:type="spellEnd"/>
            <w:r w:rsidRPr="00C07DDA">
              <w:rPr>
                <w:rFonts w:ascii="Times New Roman" w:hAnsi="Times New Roman" w:cs="Times New Roman"/>
                <w:sz w:val="24"/>
                <w:szCs w:val="24"/>
              </w:rPr>
              <w:t xml:space="preserve"> ja </w:t>
            </w:r>
            <w:proofErr w:type="spellStart"/>
            <w:r w:rsidRPr="00C07DDA">
              <w:rPr>
                <w:rFonts w:ascii="Times New Roman" w:hAnsi="Times New Roman" w:cs="Times New Roman"/>
                <w:sz w:val="24"/>
                <w:szCs w:val="24"/>
              </w:rPr>
              <w:t>töötamine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rühmas</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Ühtlasi</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toeta</w:t>
            </w:r>
            <w:r w:rsidR="0089024F">
              <w:rPr>
                <w:rFonts w:ascii="Times New Roman" w:hAnsi="Times New Roman" w:cs="Times New Roman"/>
                <w:sz w:val="24"/>
                <w:szCs w:val="24"/>
              </w:rPr>
              <w:t>sid</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läbiviidud</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õppetegevused</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riikliku</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õppekava</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eesmärke</w:t>
            </w:r>
            <w:proofErr w:type="spellEnd"/>
            <w:r w:rsidRPr="00C07DDA">
              <w:rPr>
                <w:rFonts w:ascii="Times New Roman" w:hAnsi="Times New Roman" w:cs="Times New Roman"/>
                <w:sz w:val="24"/>
                <w:szCs w:val="24"/>
              </w:rPr>
              <w:t xml:space="preserve"> ja </w:t>
            </w:r>
            <w:proofErr w:type="spellStart"/>
            <w:r w:rsidRPr="00C07DDA">
              <w:rPr>
                <w:rFonts w:ascii="Times New Roman" w:hAnsi="Times New Roman" w:cs="Times New Roman"/>
                <w:sz w:val="24"/>
                <w:szCs w:val="24"/>
              </w:rPr>
              <w:t>aitavad</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kaasa</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riigikaitse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ajaloo</w:t>
            </w:r>
            <w:proofErr w:type="spellEnd"/>
            <w:r w:rsidRPr="00C07DDA">
              <w:rPr>
                <w:rFonts w:ascii="Times New Roman" w:hAnsi="Times New Roman" w:cs="Times New Roman"/>
                <w:sz w:val="24"/>
                <w:szCs w:val="24"/>
              </w:rPr>
              <w:t xml:space="preserve">- ja </w:t>
            </w:r>
            <w:proofErr w:type="spellStart"/>
            <w:r w:rsidRPr="00C07DDA">
              <w:rPr>
                <w:rFonts w:ascii="Times New Roman" w:hAnsi="Times New Roman" w:cs="Times New Roman"/>
                <w:sz w:val="24"/>
                <w:szCs w:val="24"/>
              </w:rPr>
              <w:t>ühiskonnaõpetuse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õpetamisele</w:t>
            </w:r>
            <w:proofErr w:type="spellEnd"/>
            <w:r w:rsidRPr="00C07DDA">
              <w:rPr>
                <w:rFonts w:ascii="Times New Roman" w:hAnsi="Times New Roman" w:cs="Times New Roman"/>
                <w:sz w:val="24"/>
                <w:szCs w:val="24"/>
              </w:rPr>
              <w:t xml:space="preserve"> </w:t>
            </w:r>
            <w:proofErr w:type="spellStart"/>
            <w:r w:rsidRPr="00C07DDA">
              <w:rPr>
                <w:rFonts w:ascii="Times New Roman" w:hAnsi="Times New Roman" w:cs="Times New Roman"/>
                <w:sz w:val="24"/>
                <w:szCs w:val="24"/>
              </w:rPr>
              <w:t>kooliprogrammis</w:t>
            </w:r>
            <w:proofErr w:type="spellEnd"/>
            <w:r w:rsidRPr="00C07DDA">
              <w:rPr>
                <w:rFonts w:ascii="Times New Roman" w:hAnsi="Times New Roman" w:cs="Times New Roman"/>
                <w:sz w:val="24"/>
                <w:szCs w:val="24"/>
              </w:rPr>
              <w:t xml:space="preserve">. </w:t>
            </w:r>
            <w:r>
              <w:rPr>
                <w:rFonts w:ascii="Times New Roman" w:hAnsi="Times New Roman" w:cs="Times New Roman"/>
                <w:sz w:val="24"/>
                <w:szCs w:val="24"/>
              </w:rPr>
              <w:t>Eesti (</w:t>
            </w:r>
            <w:proofErr w:type="spellStart"/>
            <w:r>
              <w:rPr>
                <w:rFonts w:ascii="Times New Roman" w:hAnsi="Times New Roman" w:cs="Times New Roman"/>
                <w:sz w:val="24"/>
                <w:szCs w:val="24"/>
              </w:rPr>
              <w:t>vastupanu</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ajaloo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käsitlemine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r w:rsidR="00CF46B2">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tähelepanu</w:t>
            </w:r>
            <w:proofErr w:type="spellEnd"/>
            <w:r>
              <w:rPr>
                <w:rFonts w:ascii="Times New Roman" w:hAnsi="Times New Roman" w:cs="Times New Roman"/>
                <w:sz w:val="24"/>
                <w:szCs w:val="24"/>
              </w:rPr>
              <w:t xml:space="preserve"> ja </w:t>
            </w:r>
            <w:proofErr w:type="spellStart"/>
            <w:r>
              <w:rPr>
                <w:rFonts w:ascii="Times New Roman" w:hAnsi="Times New Roman" w:cs="Times New Roman"/>
                <w:sz w:val="24"/>
                <w:szCs w:val="24"/>
              </w:rPr>
              <w:t>läbi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meediavoogude</w:t>
            </w:r>
            <w:r w:rsidR="00CF46B2">
              <w:rPr>
                <w:rFonts w:ascii="Times New Roman" w:hAnsi="Times New Roman" w:cs="Times New Roman"/>
                <w:sz w:val="24"/>
                <w:szCs w:val="24"/>
              </w:rPr>
              <w:t>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tõuseb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ühiskonna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teadlikus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teemast</w:t>
            </w:r>
            <w:proofErr w:type="spellEnd"/>
            <w:r>
              <w:rPr>
                <w:rFonts w:ascii="Times New Roman" w:hAnsi="Times New Roman" w:cs="Times New Roman"/>
                <w:sz w:val="24"/>
                <w:szCs w:val="24"/>
              </w:rPr>
              <w:t>.</w:t>
            </w:r>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Kogukonna</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kaasaelamine</w:t>
            </w:r>
            <w:proofErr w:type="spellEnd"/>
            <w:r w:rsidR="0089024F">
              <w:rPr>
                <w:rFonts w:ascii="Times New Roman" w:hAnsi="Times New Roman" w:cs="Times New Roman"/>
                <w:sz w:val="24"/>
                <w:szCs w:val="24"/>
              </w:rPr>
              <w:t xml:space="preserve"> ja </w:t>
            </w:r>
            <w:proofErr w:type="spellStart"/>
            <w:r w:rsidR="0089024F">
              <w:rPr>
                <w:rFonts w:ascii="Times New Roman" w:hAnsi="Times New Roman" w:cs="Times New Roman"/>
                <w:sz w:val="24"/>
                <w:szCs w:val="24"/>
              </w:rPr>
              <w:t>liikmete</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hea</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meel</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sellise</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sügiskooli</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korraldamisest</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oli</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tuntav</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samuti</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aitasid</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kogukonnaliikmed</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vabatahtlikuna</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korraldada</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noortele</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orienteerumismängu</w:t>
            </w:r>
            <w:proofErr w:type="spellEnd"/>
            <w:r w:rsidR="0089024F">
              <w:rPr>
                <w:rFonts w:ascii="Times New Roman" w:hAnsi="Times New Roman" w:cs="Times New Roman"/>
                <w:sz w:val="24"/>
                <w:szCs w:val="24"/>
              </w:rPr>
              <w:t xml:space="preserve"> ja </w:t>
            </w:r>
            <w:proofErr w:type="spellStart"/>
            <w:r w:rsidR="0089024F">
              <w:rPr>
                <w:rFonts w:ascii="Times New Roman" w:hAnsi="Times New Roman" w:cs="Times New Roman"/>
                <w:sz w:val="24"/>
                <w:szCs w:val="24"/>
              </w:rPr>
              <w:t>panustasid</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muul</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viisil</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projekti</w:t>
            </w:r>
            <w:proofErr w:type="spellEnd"/>
            <w:r w:rsidR="0089024F">
              <w:rPr>
                <w:rFonts w:ascii="Times New Roman" w:hAnsi="Times New Roman" w:cs="Times New Roman"/>
                <w:sz w:val="24"/>
                <w:szCs w:val="24"/>
              </w:rPr>
              <w:t xml:space="preserve"> </w:t>
            </w:r>
            <w:proofErr w:type="spellStart"/>
            <w:r w:rsidR="0089024F">
              <w:rPr>
                <w:rFonts w:ascii="Times New Roman" w:hAnsi="Times New Roman" w:cs="Times New Roman"/>
                <w:sz w:val="24"/>
                <w:szCs w:val="24"/>
              </w:rPr>
              <w:t>õnnestumisesse</w:t>
            </w:r>
            <w:proofErr w:type="spellEnd"/>
            <w:r w:rsidR="0089024F">
              <w:rPr>
                <w:rFonts w:ascii="Times New Roman" w:hAnsi="Times New Roman" w:cs="Times New Roman"/>
                <w:sz w:val="24"/>
                <w:szCs w:val="24"/>
              </w:rPr>
              <w:t>.</w:t>
            </w:r>
          </w:p>
          <w:p w14:paraId="1E9C101D" w14:textId="77777777" w:rsidR="0067686A" w:rsidRPr="00C5276C" w:rsidRDefault="0067686A" w:rsidP="00B055AA">
            <w:pPr>
              <w:rPr>
                <w:lang w:val="et-EE"/>
              </w:rPr>
            </w:pPr>
          </w:p>
        </w:tc>
      </w:tr>
      <w:tr w:rsidR="0067686A" w:rsidRPr="00C5276C" w14:paraId="753AB971" w14:textId="77777777" w:rsidTr="00FA7504">
        <w:tc>
          <w:tcPr>
            <w:tcW w:w="2122" w:type="dxa"/>
          </w:tcPr>
          <w:p w14:paraId="2B16D177" w14:textId="77777777" w:rsidR="0067686A" w:rsidRPr="00C5276C" w:rsidRDefault="0067686A" w:rsidP="00B055AA">
            <w:pPr>
              <w:rPr>
                <w:b/>
                <w:lang w:val="et-EE"/>
              </w:rPr>
            </w:pPr>
            <w:r w:rsidRPr="00C5276C">
              <w:rPr>
                <w:b/>
                <w:lang w:val="et-EE"/>
              </w:rPr>
              <w:t>Saavutatud mõju taotleja edasistele tegevustele</w:t>
            </w:r>
          </w:p>
          <w:p w14:paraId="256E9BC6" w14:textId="77777777" w:rsidR="0067686A" w:rsidRPr="00C5276C" w:rsidRDefault="0067686A" w:rsidP="00B055AA">
            <w:pPr>
              <w:rPr>
                <w:lang w:val="et-EE"/>
              </w:rPr>
            </w:pPr>
            <w:r w:rsidRPr="00C5276C">
              <w:rPr>
                <w:i/>
                <w:lang w:val="et-EE"/>
              </w:rPr>
              <w:t xml:space="preserve">Kirjeldage projekti tulemuste mõju teie organisatsiooni tegevusele (nt edasised tegevused, partnerid, liikmete ja </w:t>
            </w:r>
            <w:r w:rsidRPr="00C5276C">
              <w:rPr>
                <w:i/>
                <w:lang w:val="et-EE"/>
              </w:rPr>
              <w:lastRenderedPageBreak/>
              <w:t>vabatahtlike</w:t>
            </w:r>
            <w:r>
              <w:rPr>
                <w:i/>
                <w:lang w:val="et-EE"/>
              </w:rPr>
              <w:t xml:space="preserve"> </w:t>
            </w:r>
            <w:r w:rsidRPr="00C5276C">
              <w:rPr>
                <w:i/>
                <w:lang w:val="et-EE"/>
              </w:rPr>
              <w:t>kaasamine, pädevuse suurenemine, organisatsiooni tulubaasi laienemine, maine paranemine vms).</w:t>
            </w:r>
          </w:p>
        </w:tc>
        <w:tc>
          <w:tcPr>
            <w:tcW w:w="7556" w:type="dxa"/>
          </w:tcPr>
          <w:p w14:paraId="1F5AB0BB" w14:textId="5FBC3D5A" w:rsidR="0067686A" w:rsidRPr="00C5276C" w:rsidRDefault="00FA7504" w:rsidP="00B055AA">
            <w:pPr>
              <w:rPr>
                <w:lang w:val="et-EE"/>
              </w:rPr>
            </w:pPr>
            <w:r w:rsidRPr="00C07DDA">
              <w:rPr>
                <w:lang w:val="et-EE"/>
              </w:rPr>
              <w:lastRenderedPageBreak/>
              <w:t>Eesti Mälu Instituudi haridusprogramm(id) sa</w:t>
            </w:r>
            <w:r w:rsidR="00CF46B2">
              <w:rPr>
                <w:lang w:val="et-EE"/>
              </w:rPr>
              <w:t>id</w:t>
            </w:r>
            <w:r w:rsidRPr="00C07DDA">
              <w:rPr>
                <w:lang w:val="et-EE"/>
              </w:rPr>
              <w:t xml:space="preserve"> noorte hulgas laiemat tuntust ning huvi instituudi tegevuste kaudu kasvab. Tugevne</w:t>
            </w:r>
            <w:r w:rsidR="00CF46B2">
              <w:rPr>
                <w:lang w:val="et-EE"/>
              </w:rPr>
              <w:t xml:space="preserve">sid </w:t>
            </w:r>
            <w:r w:rsidRPr="00C07DDA">
              <w:rPr>
                <w:lang w:val="et-EE"/>
              </w:rPr>
              <w:t>koostöösidemed erinevate</w:t>
            </w:r>
            <w:r w:rsidR="00CF46B2">
              <w:rPr>
                <w:lang w:val="et-EE"/>
              </w:rPr>
              <w:t xml:space="preserve"> </w:t>
            </w:r>
            <w:r w:rsidRPr="00C07DDA">
              <w:rPr>
                <w:lang w:val="et-EE"/>
              </w:rPr>
              <w:t>organisatsioonide</w:t>
            </w:r>
            <w:r w:rsidR="00CF46B2">
              <w:rPr>
                <w:lang w:val="et-EE"/>
              </w:rPr>
              <w:t xml:space="preserve"> ja asutustega</w:t>
            </w:r>
            <w:r w:rsidRPr="00C07DDA">
              <w:rPr>
                <w:lang w:val="et-EE"/>
              </w:rPr>
              <w:t xml:space="preserve">. Osalejate kaitsetahe ning motivatsioon osaleda riigikaitselistes tegevustes </w:t>
            </w:r>
            <w:r w:rsidR="00CF46B2">
              <w:rPr>
                <w:lang w:val="et-EE"/>
              </w:rPr>
              <w:t>kindlasti suurenes</w:t>
            </w:r>
            <w:r w:rsidRPr="00C07DDA">
              <w:rPr>
                <w:lang w:val="et-EE"/>
              </w:rPr>
              <w:t>.</w:t>
            </w:r>
            <w:r w:rsidR="00CF46B2">
              <w:rPr>
                <w:lang w:val="et-EE"/>
              </w:rPr>
              <w:t xml:space="preserve"> Osalejate poolne sõnum sellekohase sügiskooli ja sarnaste haridustegevuste korraldamise vajadusest  noortele on arvesse võetud ning planeerimine haridustegevuse laiendamise osas käib.</w:t>
            </w:r>
            <w:r w:rsidR="0089024F">
              <w:rPr>
                <w:lang w:val="et-EE"/>
              </w:rPr>
              <w:t xml:space="preserve"> Tänases seisus oleme võimelised sellist kooli läbiviima kaks korda aastas, kuid edaspidi võiks seda toimuda rohkem või korraga suuremale hulgale noortele, et </w:t>
            </w:r>
            <w:r w:rsidR="0089024F">
              <w:rPr>
                <w:lang w:val="et-EE"/>
              </w:rPr>
              <w:lastRenderedPageBreak/>
              <w:t>tagada teadmise kiirem levik. See eeldab aga täiendava inim- ja rahalise ressursi kaasamist.</w:t>
            </w:r>
          </w:p>
        </w:tc>
      </w:tr>
      <w:tr w:rsidR="0067686A" w:rsidRPr="00C5276C" w14:paraId="3375E563" w14:textId="77777777" w:rsidTr="00FA7504">
        <w:tc>
          <w:tcPr>
            <w:tcW w:w="2122" w:type="dxa"/>
          </w:tcPr>
          <w:p w14:paraId="68E91723" w14:textId="77777777" w:rsidR="0067686A" w:rsidRPr="00C5276C" w:rsidRDefault="0067686A" w:rsidP="00B055AA">
            <w:pPr>
              <w:rPr>
                <w:lang w:val="et-EE"/>
              </w:rPr>
            </w:pPr>
            <w:r w:rsidRPr="00C5276C">
              <w:rPr>
                <w:b/>
                <w:lang w:val="et-EE"/>
              </w:rPr>
              <w:t>Mõõdetavad tulemused</w:t>
            </w:r>
          </w:p>
          <w:p w14:paraId="512999EB" w14:textId="77777777" w:rsidR="0067686A" w:rsidRPr="00C5276C" w:rsidRDefault="0067686A" w:rsidP="00B055AA">
            <w:pPr>
              <w:rPr>
                <w:lang w:val="et-EE"/>
              </w:rPr>
            </w:pPr>
            <w:r w:rsidRPr="00C5276C">
              <w:rPr>
                <w:i/>
                <w:lang w:val="et-EE"/>
              </w:rPr>
              <w:t>Kirjeldage projekti saavutatud tulemusi koos mõõdetava mahuga (nt sündmuste</w:t>
            </w:r>
            <w:r>
              <w:rPr>
                <w:i/>
                <w:lang w:val="et-EE"/>
              </w:rPr>
              <w:t>l</w:t>
            </w:r>
            <w:r w:rsidRPr="00C5276C">
              <w:rPr>
                <w:i/>
                <w:lang w:val="et-EE"/>
              </w:rPr>
              <w:t xml:space="preserve"> osa</w:t>
            </w:r>
            <w:r>
              <w:rPr>
                <w:i/>
                <w:lang w:val="et-EE"/>
              </w:rPr>
              <w:t>lejate</w:t>
            </w:r>
            <w:r w:rsidRPr="00C5276C">
              <w:rPr>
                <w:i/>
                <w:lang w:val="et-EE"/>
              </w:rPr>
              <w:t xml:space="preserve"> arv, trükiste maht jms). Publiku või</w:t>
            </w:r>
            <w:r>
              <w:rPr>
                <w:i/>
                <w:lang w:val="et-EE"/>
              </w:rPr>
              <w:t xml:space="preserve"> </w:t>
            </w:r>
            <w:r w:rsidRPr="00C5276C">
              <w:rPr>
                <w:i/>
                <w:lang w:val="et-EE"/>
              </w:rPr>
              <w:t>külastajatega sündmuse puhul märkida publiku või külastajate arv. Trükise toetuse puhul trükise tiraaž.</w:t>
            </w:r>
          </w:p>
        </w:tc>
        <w:tc>
          <w:tcPr>
            <w:tcW w:w="7556" w:type="dxa"/>
          </w:tcPr>
          <w:p w14:paraId="44029E0B" w14:textId="35CF07A4" w:rsidR="0067686A" w:rsidRPr="00C5276C" w:rsidRDefault="00FA7504" w:rsidP="00B055AA">
            <w:pPr>
              <w:rPr>
                <w:lang w:val="et-EE"/>
              </w:rPr>
            </w:pPr>
            <w:r>
              <w:rPr>
                <w:lang w:val="et-EE"/>
              </w:rPr>
              <w:t>Sügiskoolist võ</w:t>
            </w:r>
            <w:r w:rsidR="00640A40">
              <w:rPr>
                <w:lang w:val="et-EE"/>
              </w:rPr>
              <w:t>ttis</w:t>
            </w:r>
            <w:r>
              <w:rPr>
                <w:lang w:val="et-EE"/>
              </w:rPr>
              <w:t xml:space="preserve"> osa 80 noort, kelle teadmised Eesti vastupanuajaloost </w:t>
            </w:r>
            <w:r w:rsidR="00640A40">
              <w:rPr>
                <w:lang w:val="et-EE"/>
              </w:rPr>
              <w:t>täienesid</w:t>
            </w:r>
            <w:r>
              <w:rPr>
                <w:lang w:val="et-EE"/>
              </w:rPr>
              <w:t xml:space="preserve">. Kooli tulemusena mõistetakse paremini üksisiku rolli ühiskonnas ning riigikaitses. Loodetavasti mõjutab sügiskool noori astuma KL noorteorganisatsioonide liikmeks, </w:t>
            </w:r>
            <w:r w:rsidR="00CF46B2">
              <w:rPr>
                <w:lang w:val="et-EE"/>
              </w:rPr>
              <w:t xml:space="preserve">kindlasti </w:t>
            </w:r>
            <w:r>
              <w:rPr>
                <w:lang w:val="et-EE"/>
              </w:rPr>
              <w:t>läbima ajateenistust ning tõstab üleüldist kaitsetahet</w:t>
            </w:r>
            <w:r w:rsidR="00CF46B2">
              <w:rPr>
                <w:lang w:val="et-EE"/>
              </w:rPr>
              <w:t xml:space="preserve"> ning soovi osaleda ühiskondlikes tegevustes ning olla aktiivne kodanikuühiskonna liige</w:t>
            </w:r>
            <w:r>
              <w:rPr>
                <w:lang w:val="et-EE"/>
              </w:rPr>
              <w:t>.</w:t>
            </w:r>
            <w:r w:rsidR="00640A40">
              <w:rPr>
                <w:lang w:val="et-EE"/>
              </w:rPr>
              <w:t xml:space="preserve"> Vastavad mõtteavaldused ja seisukohad paistsid välja rühmatöödest ja -aruteludest.</w:t>
            </w:r>
          </w:p>
        </w:tc>
      </w:tr>
      <w:tr w:rsidR="0067686A" w:rsidRPr="00C5276C" w14:paraId="21090032" w14:textId="77777777" w:rsidTr="00FA7504">
        <w:tc>
          <w:tcPr>
            <w:tcW w:w="2122" w:type="dxa"/>
          </w:tcPr>
          <w:p w14:paraId="4CEDD531" w14:textId="77777777" w:rsidR="0067686A" w:rsidRPr="00C5276C" w:rsidRDefault="0067686A" w:rsidP="00B055AA">
            <w:pPr>
              <w:rPr>
                <w:lang w:val="et-EE"/>
              </w:rPr>
            </w:pPr>
            <w:r w:rsidRPr="00C5276C">
              <w:rPr>
                <w:b/>
                <w:lang w:val="et-EE"/>
              </w:rPr>
              <w:t>Meediakajastused</w:t>
            </w:r>
          </w:p>
          <w:p w14:paraId="5B18848D" w14:textId="77777777" w:rsidR="0067686A" w:rsidRPr="00C5276C" w:rsidRDefault="0067686A" w:rsidP="00B055AA">
            <w:pPr>
              <w:rPr>
                <w:lang w:val="et-EE"/>
              </w:rPr>
            </w:pPr>
            <w:r w:rsidRPr="00C5276C">
              <w:rPr>
                <w:i/>
                <w:lang w:val="et-EE"/>
              </w:rPr>
              <w:t>Märkige olulisemad meediakajastused. Meediakajastused esitada võimalusel veebi</w:t>
            </w:r>
            <w:r>
              <w:rPr>
                <w:i/>
                <w:lang w:val="et-EE"/>
              </w:rPr>
              <w:t>-</w:t>
            </w:r>
            <w:r w:rsidRPr="00C5276C">
              <w:rPr>
                <w:i/>
                <w:lang w:val="et-EE"/>
              </w:rPr>
              <w:t>linkidena (kajastuste puudumisel ei ole vaja täita).</w:t>
            </w:r>
          </w:p>
        </w:tc>
        <w:tc>
          <w:tcPr>
            <w:tcW w:w="7556" w:type="dxa"/>
          </w:tcPr>
          <w:tbl>
            <w:tblPr>
              <w:tblW w:w="0" w:type="auto"/>
              <w:tblCellMar>
                <w:top w:w="15" w:type="dxa"/>
                <w:left w:w="15" w:type="dxa"/>
                <w:bottom w:w="15" w:type="dxa"/>
                <w:right w:w="15" w:type="dxa"/>
              </w:tblCellMar>
              <w:tblLook w:val="04A0" w:firstRow="1" w:lastRow="0" w:firstColumn="1" w:lastColumn="0" w:noHBand="0" w:noVBand="1"/>
            </w:tblPr>
            <w:tblGrid>
              <w:gridCol w:w="1074"/>
              <w:gridCol w:w="1528"/>
              <w:gridCol w:w="4469"/>
            </w:tblGrid>
            <w:tr w:rsidR="00FA7504" w:rsidRPr="00FA7504" w14:paraId="48135227" w14:textId="77777777">
              <w:trPr>
                <w:trHeight w:val="500"/>
              </w:trPr>
              <w:tc>
                <w:tcPr>
                  <w:tcW w:w="0" w:type="auto"/>
                  <w:tcMar>
                    <w:top w:w="100" w:type="dxa"/>
                    <w:left w:w="100" w:type="dxa"/>
                    <w:bottom w:w="100" w:type="dxa"/>
                    <w:right w:w="100" w:type="dxa"/>
                  </w:tcMar>
                  <w:hideMark/>
                </w:tcPr>
                <w:p w14:paraId="36419A60" w14:textId="77777777" w:rsidR="00FA7504" w:rsidRPr="00FA7504" w:rsidRDefault="00FA7504" w:rsidP="00FA7504">
                  <w:pPr>
                    <w:rPr>
                      <w:sz w:val="22"/>
                      <w:szCs w:val="22"/>
                      <w:lang w:val="et-EE"/>
                    </w:rPr>
                  </w:pPr>
                  <w:r w:rsidRPr="00FA7504">
                    <w:rPr>
                      <w:b/>
                      <w:bCs/>
                      <w:sz w:val="22"/>
                      <w:szCs w:val="22"/>
                      <w:lang w:val="et-EE"/>
                    </w:rPr>
                    <w:t>Kuupäev</w:t>
                  </w:r>
                </w:p>
              </w:tc>
              <w:tc>
                <w:tcPr>
                  <w:tcW w:w="0" w:type="auto"/>
                  <w:tcMar>
                    <w:top w:w="100" w:type="dxa"/>
                    <w:left w:w="100" w:type="dxa"/>
                    <w:bottom w:w="100" w:type="dxa"/>
                    <w:right w:w="100" w:type="dxa"/>
                  </w:tcMar>
                  <w:hideMark/>
                </w:tcPr>
                <w:p w14:paraId="0DCC1445" w14:textId="77777777" w:rsidR="00FA7504" w:rsidRPr="00FA7504" w:rsidRDefault="00FA7504" w:rsidP="00FA7504">
                  <w:pPr>
                    <w:rPr>
                      <w:sz w:val="22"/>
                      <w:szCs w:val="22"/>
                      <w:lang w:val="et-EE"/>
                    </w:rPr>
                  </w:pPr>
                  <w:r w:rsidRPr="00FA7504">
                    <w:rPr>
                      <w:b/>
                      <w:bCs/>
                      <w:sz w:val="22"/>
                      <w:szCs w:val="22"/>
                      <w:lang w:val="et-EE"/>
                    </w:rPr>
                    <w:t>Kanal/Väljaanne</w:t>
                  </w:r>
                </w:p>
              </w:tc>
              <w:tc>
                <w:tcPr>
                  <w:tcW w:w="0" w:type="auto"/>
                  <w:tcMar>
                    <w:top w:w="100" w:type="dxa"/>
                    <w:left w:w="100" w:type="dxa"/>
                    <w:bottom w:w="100" w:type="dxa"/>
                    <w:right w:w="100" w:type="dxa"/>
                  </w:tcMar>
                  <w:hideMark/>
                </w:tcPr>
                <w:p w14:paraId="693241CD" w14:textId="77777777" w:rsidR="00FA7504" w:rsidRPr="00FA7504" w:rsidRDefault="00FA7504" w:rsidP="00FA7504">
                  <w:pPr>
                    <w:rPr>
                      <w:sz w:val="22"/>
                      <w:szCs w:val="22"/>
                      <w:lang w:val="et-EE"/>
                    </w:rPr>
                  </w:pPr>
                  <w:r w:rsidRPr="00FA7504">
                    <w:rPr>
                      <w:b/>
                      <w:bCs/>
                      <w:sz w:val="22"/>
                      <w:szCs w:val="22"/>
                      <w:lang w:val="et-EE"/>
                    </w:rPr>
                    <w:t>Link</w:t>
                  </w:r>
                </w:p>
              </w:tc>
            </w:tr>
            <w:tr w:rsidR="00FA7504" w:rsidRPr="00FA7504" w14:paraId="4C2E5198" w14:textId="77777777">
              <w:trPr>
                <w:trHeight w:val="1055"/>
              </w:trPr>
              <w:tc>
                <w:tcPr>
                  <w:tcW w:w="0" w:type="auto"/>
                  <w:tcMar>
                    <w:top w:w="100" w:type="dxa"/>
                    <w:left w:w="100" w:type="dxa"/>
                    <w:bottom w:w="100" w:type="dxa"/>
                    <w:right w:w="100" w:type="dxa"/>
                  </w:tcMar>
                  <w:hideMark/>
                </w:tcPr>
                <w:p w14:paraId="28438599" w14:textId="77777777" w:rsidR="00FA7504" w:rsidRPr="00FA7504" w:rsidRDefault="00FA7504" w:rsidP="00FA7504">
                  <w:pPr>
                    <w:rPr>
                      <w:lang w:val="et-EE"/>
                    </w:rPr>
                  </w:pPr>
                  <w:r w:rsidRPr="00FA7504">
                    <w:rPr>
                      <w:lang w:val="et-EE"/>
                    </w:rPr>
                    <w:t>12.09.2025</w:t>
                  </w:r>
                </w:p>
              </w:tc>
              <w:tc>
                <w:tcPr>
                  <w:tcW w:w="0" w:type="auto"/>
                  <w:tcMar>
                    <w:top w:w="100" w:type="dxa"/>
                    <w:left w:w="100" w:type="dxa"/>
                    <w:bottom w:w="100" w:type="dxa"/>
                    <w:right w:w="100" w:type="dxa"/>
                  </w:tcMar>
                  <w:hideMark/>
                </w:tcPr>
                <w:p w14:paraId="416919D8" w14:textId="77777777" w:rsidR="00FA7504" w:rsidRPr="00FA7504" w:rsidRDefault="00FA7504" w:rsidP="00FA7504">
                  <w:pPr>
                    <w:rPr>
                      <w:lang w:val="et-EE"/>
                    </w:rPr>
                  </w:pPr>
                  <w:r w:rsidRPr="00FA7504">
                    <w:rPr>
                      <w:lang w:val="et-EE"/>
                    </w:rPr>
                    <w:t>Tallinn.ee</w:t>
                  </w:r>
                </w:p>
              </w:tc>
              <w:tc>
                <w:tcPr>
                  <w:tcW w:w="0" w:type="auto"/>
                  <w:tcMar>
                    <w:top w:w="100" w:type="dxa"/>
                    <w:left w:w="100" w:type="dxa"/>
                    <w:bottom w:w="100" w:type="dxa"/>
                    <w:right w:w="100" w:type="dxa"/>
                  </w:tcMar>
                  <w:hideMark/>
                </w:tcPr>
                <w:p w14:paraId="78115672" w14:textId="77777777" w:rsidR="00FA7504" w:rsidRPr="00FA7504" w:rsidRDefault="00FA7504" w:rsidP="00FA7504">
                  <w:pPr>
                    <w:rPr>
                      <w:lang w:val="et-EE"/>
                    </w:rPr>
                  </w:pPr>
                  <w:hyperlink r:id="rId13" w:history="1">
                    <w:r w:rsidRPr="00FA7504">
                      <w:rPr>
                        <w:rStyle w:val="Hyperlink"/>
                        <w:lang w:val="et-EE"/>
                      </w:rPr>
                      <w:t>https://www.tallinn.ee/et/huvitegevus-noortele/eesti-malu-instituudi-metsavendluse-sugiskool-raplamaal</w:t>
                    </w:r>
                  </w:hyperlink>
                </w:p>
              </w:tc>
            </w:tr>
            <w:tr w:rsidR="00FA7504" w:rsidRPr="00FA7504" w14:paraId="55946DBA" w14:textId="77777777">
              <w:trPr>
                <w:trHeight w:val="1055"/>
              </w:trPr>
              <w:tc>
                <w:tcPr>
                  <w:tcW w:w="0" w:type="auto"/>
                  <w:tcMar>
                    <w:top w:w="100" w:type="dxa"/>
                    <w:left w:w="100" w:type="dxa"/>
                    <w:bottom w:w="100" w:type="dxa"/>
                    <w:right w:w="100" w:type="dxa"/>
                  </w:tcMar>
                  <w:hideMark/>
                </w:tcPr>
                <w:p w14:paraId="27FD0990" w14:textId="77777777" w:rsidR="00FA7504" w:rsidRPr="00FA7504" w:rsidRDefault="00FA7504" w:rsidP="00FA7504">
                  <w:pPr>
                    <w:rPr>
                      <w:lang w:val="et-EE"/>
                    </w:rPr>
                  </w:pPr>
                  <w:r w:rsidRPr="00FA7504">
                    <w:rPr>
                      <w:lang w:val="et-EE"/>
                    </w:rPr>
                    <w:t>(kuupäev puudub)</w:t>
                  </w:r>
                </w:p>
              </w:tc>
              <w:tc>
                <w:tcPr>
                  <w:tcW w:w="0" w:type="auto"/>
                  <w:tcMar>
                    <w:top w:w="100" w:type="dxa"/>
                    <w:left w:w="100" w:type="dxa"/>
                    <w:bottom w:w="100" w:type="dxa"/>
                    <w:right w:w="100" w:type="dxa"/>
                  </w:tcMar>
                  <w:hideMark/>
                </w:tcPr>
                <w:p w14:paraId="3164AEE2" w14:textId="77777777" w:rsidR="00FA7504" w:rsidRPr="00FA7504" w:rsidRDefault="00FA7504" w:rsidP="00FA7504">
                  <w:pPr>
                    <w:rPr>
                      <w:lang w:val="et-EE"/>
                    </w:rPr>
                  </w:pPr>
                  <w:r w:rsidRPr="00FA7504">
                    <w:rPr>
                      <w:lang w:val="et-EE"/>
                    </w:rPr>
                    <w:t>Tallinna Linn – „Tallinn pakub koolivaheajal…”</w:t>
                  </w:r>
                </w:p>
              </w:tc>
              <w:tc>
                <w:tcPr>
                  <w:tcW w:w="0" w:type="auto"/>
                  <w:tcMar>
                    <w:top w:w="100" w:type="dxa"/>
                    <w:left w:w="100" w:type="dxa"/>
                    <w:bottom w:w="100" w:type="dxa"/>
                    <w:right w:w="100" w:type="dxa"/>
                  </w:tcMar>
                  <w:hideMark/>
                </w:tcPr>
                <w:p w14:paraId="7E95D835" w14:textId="77777777" w:rsidR="00FA7504" w:rsidRPr="00FA7504" w:rsidRDefault="00FA7504" w:rsidP="00FA7504">
                  <w:pPr>
                    <w:rPr>
                      <w:lang w:val="et-EE"/>
                    </w:rPr>
                  </w:pPr>
                  <w:hyperlink r:id="rId14" w:history="1">
                    <w:r w:rsidRPr="00FA7504">
                      <w:rPr>
                        <w:rStyle w:val="Hyperlink"/>
                        <w:lang w:val="et-EE"/>
                      </w:rPr>
                      <w:t>https://www.tallinn.ee/et/uudis/tallinn-pakub-koolivaheajal-noortele-loovust-arendavaid-tegevusi-0</w:t>
                    </w:r>
                  </w:hyperlink>
                </w:p>
              </w:tc>
            </w:tr>
            <w:tr w:rsidR="00FA7504" w:rsidRPr="00FA7504" w14:paraId="0FDC6E41" w14:textId="77777777">
              <w:trPr>
                <w:trHeight w:val="785"/>
              </w:trPr>
              <w:tc>
                <w:tcPr>
                  <w:tcW w:w="0" w:type="auto"/>
                  <w:tcMar>
                    <w:top w:w="100" w:type="dxa"/>
                    <w:left w:w="100" w:type="dxa"/>
                    <w:bottom w:w="100" w:type="dxa"/>
                    <w:right w:w="100" w:type="dxa"/>
                  </w:tcMar>
                  <w:hideMark/>
                </w:tcPr>
                <w:p w14:paraId="3A4257CE" w14:textId="77777777" w:rsidR="00FA7504" w:rsidRPr="00FA7504" w:rsidRDefault="00FA7504" w:rsidP="00FA7504">
                  <w:pPr>
                    <w:rPr>
                      <w:lang w:val="et-EE"/>
                    </w:rPr>
                  </w:pPr>
                  <w:r w:rsidRPr="00FA7504">
                    <w:rPr>
                      <w:lang w:val="et-EE"/>
                    </w:rPr>
                    <w:t>(kuupäev puudub)</w:t>
                  </w:r>
                </w:p>
              </w:tc>
              <w:tc>
                <w:tcPr>
                  <w:tcW w:w="0" w:type="auto"/>
                  <w:tcMar>
                    <w:top w:w="100" w:type="dxa"/>
                    <w:left w:w="100" w:type="dxa"/>
                    <w:bottom w:w="100" w:type="dxa"/>
                    <w:right w:w="100" w:type="dxa"/>
                  </w:tcMar>
                  <w:hideMark/>
                </w:tcPr>
                <w:p w14:paraId="1E2F4E82" w14:textId="77777777" w:rsidR="00FA7504" w:rsidRPr="00FA7504" w:rsidRDefault="00FA7504" w:rsidP="00FA7504">
                  <w:pPr>
                    <w:rPr>
                      <w:lang w:val="et-EE"/>
                    </w:rPr>
                  </w:pPr>
                  <w:r w:rsidRPr="00FA7504">
                    <w:rPr>
                      <w:lang w:val="et-EE"/>
                    </w:rPr>
                    <w:t>Lastekamp – laagrileht</w:t>
                  </w:r>
                </w:p>
              </w:tc>
              <w:tc>
                <w:tcPr>
                  <w:tcW w:w="0" w:type="auto"/>
                  <w:tcMar>
                    <w:top w:w="100" w:type="dxa"/>
                    <w:left w:w="100" w:type="dxa"/>
                    <w:bottom w:w="100" w:type="dxa"/>
                    <w:right w:w="100" w:type="dxa"/>
                  </w:tcMar>
                  <w:hideMark/>
                </w:tcPr>
                <w:p w14:paraId="17E38E72" w14:textId="77777777" w:rsidR="00FA7504" w:rsidRPr="00FA7504" w:rsidRDefault="00FA7504" w:rsidP="00FA7504">
                  <w:pPr>
                    <w:rPr>
                      <w:lang w:val="et-EE"/>
                    </w:rPr>
                  </w:pPr>
                  <w:hyperlink r:id="rId15" w:history="1">
                    <w:r w:rsidRPr="00FA7504">
                      <w:rPr>
                        <w:rStyle w:val="Hyperlink"/>
                        <w:lang w:val="et-EE"/>
                      </w:rPr>
                      <w:t>https://lastekamp.ee/camp/metsavendluse-sugiskool/1318499e-fc68-4222-9e56-c0ebb1ef998f</w:t>
                    </w:r>
                  </w:hyperlink>
                </w:p>
              </w:tc>
            </w:tr>
            <w:tr w:rsidR="00FA7504" w:rsidRPr="00FA7504" w14:paraId="3AB7F97C" w14:textId="77777777">
              <w:trPr>
                <w:trHeight w:val="785"/>
              </w:trPr>
              <w:tc>
                <w:tcPr>
                  <w:tcW w:w="0" w:type="auto"/>
                  <w:tcMar>
                    <w:top w:w="100" w:type="dxa"/>
                    <w:left w:w="100" w:type="dxa"/>
                    <w:bottom w:w="100" w:type="dxa"/>
                    <w:right w:w="100" w:type="dxa"/>
                  </w:tcMar>
                  <w:hideMark/>
                </w:tcPr>
                <w:p w14:paraId="167E67FE" w14:textId="77777777" w:rsidR="00FA7504" w:rsidRPr="00FA7504" w:rsidRDefault="00FA7504" w:rsidP="00FA7504">
                  <w:pPr>
                    <w:rPr>
                      <w:lang w:val="et-EE"/>
                    </w:rPr>
                  </w:pPr>
                  <w:r w:rsidRPr="00FA7504">
                    <w:rPr>
                      <w:lang w:val="et-EE"/>
                    </w:rPr>
                    <w:t>23.10.2025</w:t>
                  </w:r>
                </w:p>
              </w:tc>
              <w:tc>
                <w:tcPr>
                  <w:tcW w:w="0" w:type="auto"/>
                  <w:tcMar>
                    <w:top w:w="100" w:type="dxa"/>
                    <w:left w:w="100" w:type="dxa"/>
                    <w:bottom w:w="100" w:type="dxa"/>
                    <w:right w:w="100" w:type="dxa"/>
                  </w:tcMar>
                  <w:hideMark/>
                </w:tcPr>
                <w:p w14:paraId="0A682D7B" w14:textId="77777777" w:rsidR="00FA7504" w:rsidRPr="00FA7504" w:rsidRDefault="00FA7504" w:rsidP="00FA7504">
                  <w:pPr>
                    <w:rPr>
                      <w:lang w:val="et-EE"/>
                    </w:rPr>
                  </w:pPr>
                  <w:r w:rsidRPr="00FA7504">
                    <w:rPr>
                      <w:lang w:val="et-EE"/>
                    </w:rPr>
                    <w:t>Kuku Raadio – „Sihik” (Martin Andreller)</w:t>
                  </w:r>
                </w:p>
              </w:tc>
              <w:tc>
                <w:tcPr>
                  <w:tcW w:w="0" w:type="auto"/>
                  <w:tcMar>
                    <w:top w:w="100" w:type="dxa"/>
                    <w:left w:w="100" w:type="dxa"/>
                    <w:bottom w:w="100" w:type="dxa"/>
                    <w:right w:w="100" w:type="dxa"/>
                  </w:tcMar>
                  <w:hideMark/>
                </w:tcPr>
                <w:p w14:paraId="59A56F9E" w14:textId="77777777" w:rsidR="00FA7504" w:rsidRPr="00FA7504" w:rsidRDefault="00FA7504" w:rsidP="00FA7504">
                  <w:pPr>
                    <w:rPr>
                      <w:lang w:val="et-EE"/>
                    </w:rPr>
                  </w:pPr>
                  <w:hyperlink r:id="rId16" w:history="1">
                    <w:r w:rsidRPr="00FA7504">
                      <w:rPr>
                        <w:rStyle w:val="Hyperlink"/>
                        <w:lang w:val="et-EE"/>
                      </w:rPr>
                      <w:t>https://kuku.pleier.ee/podcast/sihik/263863</w:t>
                    </w:r>
                  </w:hyperlink>
                </w:p>
              </w:tc>
            </w:tr>
            <w:tr w:rsidR="00FA7504" w:rsidRPr="00FA7504" w14:paraId="735AD65E" w14:textId="77777777">
              <w:trPr>
                <w:trHeight w:val="1055"/>
              </w:trPr>
              <w:tc>
                <w:tcPr>
                  <w:tcW w:w="0" w:type="auto"/>
                  <w:tcMar>
                    <w:top w:w="100" w:type="dxa"/>
                    <w:left w:w="100" w:type="dxa"/>
                    <w:bottom w:w="100" w:type="dxa"/>
                    <w:right w:w="100" w:type="dxa"/>
                  </w:tcMar>
                  <w:hideMark/>
                </w:tcPr>
                <w:p w14:paraId="3EEAD1E7" w14:textId="77777777" w:rsidR="00FA7504" w:rsidRPr="00FA7504" w:rsidRDefault="00FA7504" w:rsidP="00FA7504">
                  <w:pPr>
                    <w:rPr>
                      <w:lang w:val="et-EE"/>
                    </w:rPr>
                  </w:pPr>
                  <w:r w:rsidRPr="00FA7504">
                    <w:rPr>
                      <w:lang w:val="et-EE"/>
                    </w:rPr>
                    <w:lastRenderedPageBreak/>
                    <w:t>21.09.2025</w:t>
                  </w:r>
                </w:p>
              </w:tc>
              <w:tc>
                <w:tcPr>
                  <w:tcW w:w="0" w:type="auto"/>
                  <w:tcMar>
                    <w:top w:w="100" w:type="dxa"/>
                    <w:left w:w="100" w:type="dxa"/>
                    <w:bottom w:w="100" w:type="dxa"/>
                    <w:right w:w="100" w:type="dxa"/>
                  </w:tcMar>
                  <w:hideMark/>
                </w:tcPr>
                <w:p w14:paraId="51836C2D" w14:textId="77777777" w:rsidR="00FA7504" w:rsidRPr="00FA7504" w:rsidRDefault="00FA7504" w:rsidP="00FA7504">
                  <w:pPr>
                    <w:rPr>
                      <w:lang w:val="et-EE"/>
                    </w:rPr>
                  </w:pPr>
                  <w:r w:rsidRPr="00FA7504">
                    <w:rPr>
                      <w:lang w:val="et-EE"/>
                    </w:rPr>
                    <w:t>Tre Raadio Rapla</w:t>
                  </w:r>
                </w:p>
              </w:tc>
              <w:tc>
                <w:tcPr>
                  <w:tcW w:w="0" w:type="auto"/>
                  <w:tcMar>
                    <w:top w:w="100" w:type="dxa"/>
                    <w:left w:w="100" w:type="dxa"/>
                    <w:bottom w:w="100" w:type="dxa"/>
                    <w:right w:w="100" w:type="dxa"/>
                  </w:tcMar>
                  <w:hideMark/>
                </w:tcPr>
                <w:p w14:paraId="39D9CB59" w14:textId="77777777" w:rsidR="00FA7504" w:rsidRPr="00FA7504" w:rsidRDefault="00FA7504" w:rsidP="00FA7504">
                  <w:pPr>
                    <w:rPr>
                      <w:lang w:val="et-EE"/>
                    </w:rPr>
                  </w:pPr>
                  <w:hyperlink r:id="rId17" w:history="1">
                    <w:r w:rsidRPr="00FA7504">
                      <w:rPr>
                        <w:rStyle w:val="Hyperlink"/>
                        <w:lang w:val="et-EE"/>
                      </w:rPr>
                      <w:t>https://rapla.treraadio.ee/uudised/56900/eesti-malu-instituut-korraldab-raplamaal-taas-metsavendluse-sugiskooli?utm_source=chatgpt.com</w:t>
                    </w:r>
                  </w:hyperlink>
                </w:p>
              </w:tc>
            </w:tr>
            <w:tr w:rsidR="00FA7504" w:rsidRPr="00FA7504" w14:paraId="5B9F183E" w14:textId="77777777">
              <w:trPr>
                <w:trHeight w:val="785"/>
              </w:trPr>
              <w:tc>
                <w:tcPr>
                  <w:tcW w:w="0" w:type="auto"/>
                  <w:tcMar>
                    <w:top w:w="100" w:type="dxa"/>
                    <w:left w:w="100" w:type="dxa"/>
                    <w:bottom w:w="100" w:type="dxa"/>
                    <w:right w:w="100" w:type="dxa"/>
                  </w:tcMar>
                  <w:hideMark/>
                </w:tcPr>
                <w:p w14:paraId="7EDEC776" w14:textId="77777777" w:rsidR="00FA7504" w:rsidRPr="00FA7504" w:rsidRDefault="00FA7504" w:rsidP="00FA7504">
                  <w:pPr>
                    <w:rPr>
                      <w:lang w:val="et-EE"/>
                    </w:rPr>
                  </w:pPr>
                  <w:r w:rsidRPr="00FA7504">
                    <w:rPr>
                      <w:lang w:val="et-EE"/>
                    </w:rPr>
                    <w:t>(kuupäev puudub)</w:t>
                  </w:r>
                </w:p>
              </w:tc>
              <w:tc>
                <w:tcPr>
                  <w:tcW w:w="0" w:type="auto"/>
                  <w:tcMar>
                    <w:top w:w="100" w:type="dxa"/>
                    <w:left w:w="100" w:type="dxa"/>
                    <w:bottom w:w="100" w:type="dxa"/>
                    <w:right w:w="100" w:type="dxa"/>
                  </w:tcMar>
                  <w:hideMark/>
                </w:tcPr>
                <w:p w14:paraId="4396E8B0" w14:textId="77777777" w:rsidR="00FA7504" w:rsidRPr="00FA7504" w:rsidRDefault="00FA7504" w:rsidP="00FA7504">
                  <w:pPr>
                    <w:rPr>
                      <w:lang w:val="et-EE"/>
                    </w:rPr>
                  </w:pPr>
                  <w:r w:rsidRPr="00FA7504">
                    <w:rPr>
                      <w:lang w:val="et-EE"/>
                    </w:rPr>
                    <w:t>Poddtoppen – podcast peegeldus</w:t>
                  </w:r>
                </w:p>
              </w:tc>
              <w:tc>
                <w:tcPr>
                  <w:tcW w:w="0" w:type="auto"/>
                  <w:tcMar>
                    <w:top w:w="100" w:type="dxa"/>
                    <w:left w:w="100" w:type="dxa"/>
                    <w:bottom w:w="100" w:type="dxa"/>
                    <w:right w:w="100" w:type="dxa"/>
                  </w:tcMar>
                  <w:hideMark/>
                </w:tcPr>
                <w:p w14:paraId="0F69744B" w14:textId="77777777" w:rsidR="00FA7504" w:rsidRPr="00FA7504" w:rsidRDefault="00FA7504" w:rsidP="00FA7504">
                  <w:pPr>
                    <w:rPr>
                      <w:lang w:val="et-EE"/>
                    </w:rPr>
                  </w:pPr>
                  <w:hyperlink r:id="rId18" w:history="1">
                    <w:r w:rsidRPr="00FA7504">
                      <w:rPr>
                        <w:rStyle w:val="Hyperlink"/>
                        <w:lang w:val="et-EE"/>
                      </w:rPr>
                      <w:t>https://poddtoppen.se/podcast/1601416640/sihik/sihik-martin-andreller-metsavendluse-sugiskool</w:t>
                    </w:r>
                  </w:hyperlink>
                </w:p>
              </w:tc>
            </w:tr>
            <w:tr w:rsidR="00FA7504" w:rsidRPr="00FA7504" w14:paraId="71B23E93" w14:textId="77777777">
              <w:trPr>
                <w:trHeight w:val="785"/>
              </w:trPr>
              <w:tc>
                <w:tcPr>
                  <w:tcW w:w="0" w:type="auto"/>
                  <w:tcMar>
                    <w:top w:w="100" w:type="dxa"/>
                    <w:left w:w="100" w:type="dxa"/>
                    <w:bottom w:w="100" w:type="dxa"/>
                    <w:right w:w="100" w:type="dxa"/>
                  </w:tcMar>
                  <w:hideMark/>
                </w:tcPr>
                <w:p w14:paraId="0171E8CE" w14:textId="77777777" w:rsidR="00FA7504" w:rsidRPr="00FA7504" w:rsidRDefault="00FA7504" w:rsidP="00FA7504">
                  <w:pPr>
                    <w:rPr>
                      <w:lang w:val="et-EE"/>
                    </w:rPr>
                  </w:pPr>
                  <w:r w:rsidRPr="00FA7504">
                    <w:rPr>
                      <w:lang w:val="et-EE"/>
                    </w:rPr>
                    <w:t>(kuupäev puudub)</w:t>
                  </w:r>
                </w:p>
              </w:tc>
              <w:tc>
                <w:tcPr>
                  <w:tcW w:w="0" w:type="auto"/>
                  <w:tcMar>
                    <w:top w:w="100" w:type="dxa"/>
                    <w:left w:w="100" w:type="dxa"/>
                    <w:bottom w:w="100" w:type="dxa"/>
                    <w:right w:w="100" w:type="dxa"/>
                  </w:tcMar>
                  <w:hideMark/>
                </w:tcPr>
                <w:p w14:paraId="09FCD7FE" w14:textId="77777777" w:rsidR="00FA7504" w:rsidRPr="00FA7504" w:rsidRDefault="00FA7504" w:rsidP="00FA7504">
                  <w:pPr>
                    <w:rPr>
                      <w:lang w:val="et-EE"/>
                    </w:rPr>
                  </w:pPr>
                  <w:r w:rsidRPr="00FA7504">
                    <w:rPr>
                      <w:lang w:val="et-EE"/>
                    </w:rPr>
                    <w:t>Õpetajate Leht – sündmuste loend</w:t>
                  </w:r>
                </w:p>
              </w:tc>
              <w:tc>
                <w:tcPr>
                  <w:tcW w:w="0" w:type="auto"/>
                  <w:tcMar>
                    <w:top w:w="100" w:type="dxa"/>
                    <w:left w:w="100" w:type="dxa"/>
                    <w:bottom w:w="100" w:type="dxa"/>
                    <w:right w:w="100" w:type="dxa"/>
                  </w:tcMar>
                  <w:hideMark/>
                </w:tcPr>
                <w:p w14:paraId="43F6E4BF" w14:textId="77777777" w:rsidR="00FA7504" w:rsidRPr="00FA7504" w:rsidRDefault="00FA7504" w:rsidP="00FA7504">
                  <w:pPr>
                    <w:rPr>
                      <w:lang w:val="et-EE"/>
                    </w:rPr>
                  </w:pPr>
                  <w:hyperlink r:id="rId19" w:history="1">
                    <w:r w:rsidRPr="00FA7504">
                      <w:rPr>
                        <w:rStyle w:val="Hyperlink"/>
                        <w:lang w:val="et-EE"/>
                      </w:rPr>
                      <w:t>https://www.opleht.ee/events/list/page/20/?tribe-bar-date=2025-03-22</w:t>
                    </w:r>
                  </w:hyperlink>
                </w:p>
              </w:tc>
            </w:tr>
            <w:tr w:rsidR="00FA7504" w:rsidRPr="00FA7504" w14:paraId="12BD1050" w14:textId="77777777">
              <w:trPr>
                <w:trHeight w:val="500"/>
              </w:trPr>
              <w:tc>
                <w:tcPr>
                  <w:tcW w:w="0" w:type="auto"/>
                  <w:tcMar>
                    <w:top w:w="100" w:type="dxa"/>
                    <w:left w:w="100" w:type="dxa"/>
                    <w:bottom w:w="100" w:type="dxa"/>
                    <w:right w:w="100" w:type="dxa"/>
                  </w:tcMar>
                  <w:hideMark/>
                </w:tcPr>
                <w:p w14:paraId="5E1784FD" w14:textId="77777777" w:rsidR="00FA7504" w:rsidRPr="00FA7504" w:rsidRDefault="00FA7504" w:rsidP="00FA7504">
                  <w:pPr>
                    <w:rPr>
                      <w:lang w:val="et-EE"/>
                    </w:rPr>
                  </w:pPr>
                  <w:r w:rsidRPr="00FA7504">
                    <w:rPr>
                      <w:lang w:val="et-EE"/>
                    </w:rPr>
                    <w:t>21.09.2025</w:t>
                  </w:r>
                </w:p>
              </w:tc>
              <w:tc>
                <w:tcPr>
                  <w:tcW w:w="0" w:type="auto"/>
                  <w:tcMar>
                    <w:top w:w="100" w:type="dxa"/>
                    <w:left w:w="100" w:type="dxa"/>
                    <w:bottom w:w="100" w:type="dxa"/>
                    <w:right w:w="100" w:type="dxa"/>
                  </w:tcMar>
                  <w:hideMark/>
                </w:tcPr>
                <w:p w14:paraId="4755B3DA" w14:textId="77777777" w:rsidR="00FA7504" w:rsidRPr="00FA7504" w:rsidRDefault="00FA7504" w:rsidP="00FA7504">
                  <w:pPr>
                    <w:rPr>
                      <w:lang w:val="et-EE"/>
                    </w:rPr>
                  </w:pPr>
                  <w:r w:rsidRPr="00FA7504">
                    <w:rPr>
                      <w:lang w:val="et-EE"/>
                    </w:rPr>
                    <w:t>Uudis.net</w:t>
                  </w:r>
                </w:p>
              </w:tc>
              <w:tc>
                <w:tcPr>
                  <w:tcW w:w="0" w:type="auto"/>
                  <w:tcMar>
                    <w:top w:w="100" w:type="dxa"/>
                    <w:left w:w="100" w:type="dxa"/>
                    <w:bottom w:w="100" w:type="dxa"/>
                    <w:right w:w="100" w:type="dxa"/>
                  </w:tcMar>
                  <w:hideMark/>
                </w:tcPr>
                <w:p w14:paraId="3DE19926" w14:textId="77777777" w:rsidR="00FA7504" w:rsidRPr="00FA7504" w:rsidRDefault="00FA7504" w:rsidP="00FA7504">
                  <w:pPr>
                    <w:rPr>
                      <w:lang w:val="et-EE"/>
                    </w:rPr>
                  </w:pPr>
                  <w:hyperlink r:id="rId20" w:history="1">
                    <w:r w:rsidRPr="00FA7504">
                      <w:rPr>
                        <w:rStyle w:val="Hyperlink"/>
                        <w:lang w:val="et-EE"/>
                      </w:rPr>
                      <w:t>https://uudis.net/11194105</w:t>
                    </w:r>
                  </w:hyperlink>
                </w:p>
              </w:tc>
            </w:tr>
            <w:tr w:rsidR="00FA7504" w:rsidRPr="00FA7504" w14:paraId="3F09D1D6" w14:textId="77777777">
              <w:trPr>
                <w:trHeight w:val="785"/>
              </w:trPr>
              <w:tc>
                <w:tcPr>
                  <w:tcW w:w="0" w:type="auto"/>
                  <w:tcMar>
                    <w:top w:w="100" w:type="dxa"/>
                    <w:left w:w="100" w:type="dxa"/>
                    <w:bottom w:w="100" w:type="dxa"/>
                    <w:right w:w="100" w:type="dxa"/>
                  </w:tcMar>
                  <w:hideMark/>
                </w:tcPr>
                <w:p w14:paraId="7A2787CE" w14:textId="77777777" w:rsidR="00FA7504" w:rsidRPr="00FA7504" w:rsidRDefault="00FA7504" w:rsidP="00FA7504">
                  <w:pPr>
                    <w:rPr>
                      <w:lang w:val="et-EE"/>
                    </w:rPr>
                  </w:pPr>
                  <w:r w:rsidRPr="00FA7504">
                    <w:rPr>
                      <w:lang w:val="et-EE"/>
                    </w:rPr>
                    <w:t>29.10.2025</w:t>
                  </w:r>
                </w:p>
              </w:tc>
              <w:tc>
                <w:tcPr>
                  <w:tcW w:w="0" w:type="auto"/>
                  <w:tcMar>
                    <w:top w:w="100" w:type="dxa"/>
                    <w:left w:w="100" w:type="dxa"/>
                    <w:bottom w:w="100" w:type="dxa"/>
                    <w:right w:w="100" w:type="dxa"/>
                  </w:tcMar>
                  <w:hideMark/>
                </w:tcPr>
                <w:p w14:paraId="5991D342" w14:textId="77777777" w:rsidR="00FA7504" w:rsidRPr="00FA7504" w:rsidRDefault="00FA7504" w:rsidP="00FA7504">
                  <w:pPr>
                    <w:rPr>
                      <w:lang w:val="et-EE"/>
                    </w:rPr>
                  </w:pPr>
                  <w:r w:rsidRPr="00FA7504">
                    <w:rPr>
                      <w:lang w:val="et-EE"/>
                    </w:rPr>
                    <w:t>Kodutütred</w:t>
                  </w:r>
                </w:p>
              </w:tc>
              <w:tc>
                <w:tcPr>
                  <w:tcW w:w="0" w:type="auto"/>
                  <w:tcMar>
                    <w:top w:w="100" w:type="dxa"/>
                    <w:left w:w="100" w:type="dxa"/>
                    <w:bottom w:w="100" w:type="dxa"/>
                    <w:right w:w="100" w:type="dxa"/>
                  </w:tcMar>
                  <w:hideMark/>
                </w:tcPr>
                <w:p w14:paraId="4A627AB2" w14:textId="77777777" w:rsidR="00FA7504" w:rsidRPr="00FA7504" w:rsidRDefault="00FA7504" w:rsidP="00FA7504">
                  <w:pPr>
                    <w:rPr>
                      <w:lang w:val="et-EE"/>
                    </w:rPr>
                  </w:pPr>
                  <w:hyperlink r:id="rId21" w:history="1">
                    <w:r w:rsidRPr="00FA7504">
                      <w:rPr>
                        <w:rStyle w:val="Hyperlink"/>
                        <w:lang w:val="et-EE"/>
                      </w:rPr>
                      <w:t>https://kodututred.ee/2025/10/29/vabaduse-jalgedes-metsavendluse-sugiskool-viis-noored-ajas-tagasi/</w:t>
                    </w:r>
                  </w:hyperlink>
                </w:p>
              </w:tc>
            </w:tr>
            <w:tr w:rsidR="00FA7504" w:rsidRPr="00FA7504" w14:paraId="282F172D" w14:textId="77777777">
              <w:trPr>
                <w:trHeight w:val="785"/>
              </w:trPr>
              <w:tc>
                <w:tcPr>
                  <w:tcW w:w="0" w:type="auto"/>
                  <w:tcMar>
                    <w:top w:w="100" w:type="dxa"/>
                    <w:left w:w="100" w:type="dxa"/>
                    <w:bottom w:w="100" w:type="dxa"/>
                    <w:right w:w="100" w:type="dxa"/>
                  </w:tcMar>
                  <w:hideMark/>
                </w:tcPr>
                <w:p w14:paraId="76C3CA0B" w14:textId="77777777" w:rsidR="00FA7504" w:rsidRPr="00FA7504" w:rsidRDefault="00FA7504" w:rsidP="00FA7504">
                  <w:pPr>
                    <w:rPr>
                      <w:lang w:val="et-EE"/>
                    </w:rPr>
                  </w:pPr>
                  <w:r w:rsidRPr="00FA7504">
                    <w:rPr>
                      <w:lang w:val="et-EE"/>
                    </w:rPr>
                    <w:t>29.10.2025</w:t>
                  </w:r>
                </w:p>
              </w:tc>
              <w:tc>
                <w:tcPr>
                  <w:tcW w:w="0" w:type="auto"/>
                  <w:tcMar>
                    <w:top w:w="100" w:type="dxa"/>
                    <w:left w:w="100" w:type="dxa"/>
                    <w:bottom w:w="100" w:type="dxa"/>
                    <w:right w:w="100" w:type="dxa"/>
                  </w:tcMar>
                  <w:hideMark/>
                </w:tcPr>
                <w:p w14:paraId="502AF6E4" w14:textId="77777777" w:rsidR="00FA7504" w:rsidRPr="00FA7504" w:rsidRDefault="00FA7504" w:rsidP="00FA7504">
                  <w:pPr>
                    <w:rPr>
                      <w:lang w:val="et-EE"/>
                    </w:rPr>
                  </w:pPr>
                  <w:r w:rsidRPr="00FA7504">
                    <w:rPr>
                      <w:lang w:val="et-EE"/>
                    </w:rPr>
                    <w:t>Noored Kotkad</w:t>
                  </w:r>
                </w:p>
              </w:tc>
              <w:tc>
                <w:tcPr>
                  <w:tcW w:w="0" w:type="auto"/>
                  <w:tcMar>
                    <w:top w:w="100" w:type="dxa"/>
                    <w:left w:w="100" w:type="dxa"/>
                    <w:bottom w:w="100" w:type="dxa"/>
                    <w:right w:w="100" w:type="dxa"/>
                  </w:tcMar>
                  <w:hideMark/>
                </w:tcPr>
                <w:p w14:paraId="1B4E5C13" w14:textId="77777777" w:rsidR="00FA7504" w:rsidRPr="00FA7504" w:rsidRDefault="00FA7504" w:rsidP="00FA7504">
                  <w:pPr>
                    <w:rPr>
                      <w:lang w:val="et-EE"/>
                    </w:rPr>
                  </w:pPr>
                  <w:hyperlink r:id="rId22" w:history="1">
                    <w:r w:rsidRPr="00FA7504">
                      <w:rPr>
                        <w:rStyle w:val="Hyperlink"/>
                        <w:lang w:val="et-EE"/>
                      </w:rPr>
                      <w:t>https://nooredkotkad.ee/metsavendluse-sugiskool-toi-vana-vigala-metsadesse-rekordarvu-noori/</w:t>
                    </w:r>
                  </w:hyperlink>
                </w:p>
              </w:tc>
            </w:tr>
            <w:tr w:rsidR="00FA7504" w:rsidRPr="00FA7504" w14:paraId="4D75E18C" w14:textId="77777777">
              <w:trPr>
                <w:trHeight w:val="1055"/>
              </w:trPr>
              <w:tc>
                <w:tcPr>
                  <w:tcW w:w="0" w:type="auto"/>
                  <w:tcMar>
                    <w:top w:w="100" w:type="dxa"/>
                    <w:left w:w="100" w:type="dxa"/>
                    <w:bottom w:w="100" w:type="dxa"/>
                    <w:right w:w="100" w:type="dxa"/>
                  </w:tcMar>
                  <w:hideMark/>
                </w:tcPr>
                <w:p w14:paraId="3198DDC2" w14:textId="77777777" w:rsidR="00FA7504" w:rsidRPr="00FA7504" w:rsidRDefault="00FA7504" w:rsidP="00FA7504">
                  <w:pPr>
                    <w:rPr>
                      <w:lang w:val="et-EE"/>
                    </w:rPr>
                  </w:pPr>
                  <w:r w:rsidRPr="00FA7504">
                    <w:rPr>
                      <w:lang w:val="et-EE"/>
                    </w:rPr>
                    <w:t>30.10.2025</w:t>
                  </w:r>
                </w:p>
              </w:tc>
              <w:tc>
                <w:tcPr>
                  <w:tcW w:w="0" w:type="auto"/>
                  <w:tcMar>
                    <w:top w:w="100" w:type="dxa"/>
                    <w:left w:w="100" w:type="dxa"/>
                    <w:bottom w:w="100" w:type="dxa"/>
                    <w:right w:w="100" w:type="dxa"/>
                  </w:tcMar>
                  <w:hideMark/>
                </w:tcPr>
                <w:p w14:paraId="50802F19" w14:textId="77777777" w:rsidR="00FA7504" w:rsidRPr="00FA7504" w:rsidRDefault="00FA7504" w:rsidP="00FA7504">
                  <w:pPr>
                    <w:rPr>
                      <w:lang w:val="et-EE"/>
                    </w:rPr>
                  </w:pPr>
                  <w:r w:rsidRPr="00FA7504">
                    <w:rPr>
                      <w:lang w:val="et-EE"/>
                    </w:rPr>
                    <w:t>Raplamaa Sõnumid</w:t>
                  </w:r>
                </w:p>
              </w:tc>
              <w:tc>
                <w:tcPr>
                  <w:tcW w:w="0" w:type="auto"/>
                  <w:tcMar>
                    <w:top w:w="100" w:type="dxa"/>
                    <w:left w:w="100" w:type="dxa"/>
                    <w:bottom w:w="100" w:type="dxa"/>
                    <w:right w:w="100" w:type="dxa"/>
                  </w:tcMar>
                  <w:hideMark/>
                </w:tcPr>
                <w:p w14:paraId="609BA0D4" w14:textId="77777777" w:rsidR="00FA7504" w:rsidRPr="00FA7504" w:rsidRDefault="00FA7504" w:rsidP="00FA7504">
                  <w:pPr>
                    <w:rPr>
                      <w:lang w:val="et-EE"/>
                    </w:rPr>
                  </w:pPr>
                  <w:hyperlink r:id="rId23" w:history="1">
                    <w:r w:rsidRPr="00FA7504">
                      <w:rPr>
                        <w:rStyle w:val="Hyperlink"/>
                        <w:lang w:val="et-EE"/>
                      </w:rPr>
                      <w:t>https://sonumid.ee/2025/10/30/noorte-huvi-lahiajaloo-vastu-on-suurenenud-metsavendluse-sugiskool-toi-kokku-rekordarvu-noori/</w:t>
                    </w:r>
                  </w:hyperlink>
                </w:p>
              </w:tc>
            </w:tr>
          </w:tbl>
          <w:p w14:paraId="3E5A8D5A" w14:textId="77777777" w:rsidR="00FA7504" w:rsidRPr="00FA7504" w:rsidRDefault="00FA7504" w:rsidP="00FA7504">
            <w:pPr>
              <w:rPr>
                <w:lang w:val="et-EE"/>
              </w:rPr>
            </w:pPr>
          </w:p>
          <w:tbl>
            <w:tblPr>
              <w:tblW w:w="0" w:type="auto"/>
              <w:tblCellMar>
                <w:top w:w="15" w:type="dxa"/>
                <w:left w:w="15" w:type="dxa"/>
                <w:bottom w:w="15" w:type="dxa"/>
                <w:right w:w="15" w:type="dxa"/>
              </w:tblCellMar>
              <w:tblLook w:val="04A0" w:firstRow="1" w:lastRow="0" w:firstColumn="1" w:lastColumn="0" w:noHBand="0" w:noVBand="1"/>
            </w:tblPr>
            <w:tblGrid>
              <w:gridCol w:w="911"/>
              <w:gridCol w:w="1587"/>
              <w:gridCol w:w="4573"/>
            </w:tblGrid>
            <w:tr w:rsidR="00FA7504" w:rsidRPr="00FA7504" w14:paraId="50537B6F" w14:textId="77777777">
              <w:trPr>
                <w:trHeight w:val="720"/>
              </w:trPr>
              <w:tc>
                <w:tcPr>
                  <w:tcW w:w="0" w:type="auto"/>
                  <w:tcMar>
                    <w:top w:w="100" w:type="dxa"/>
                    <w:left w:w="100" w:type="dxa"/>
                    <w:bottom w:w="100" w:type="dxa"/>
                    <w:right w:w="100" w:type="dxa"/>
                  </w:tcMar>
                  <w:hideMark/>
                </w:tcPr>
                <w:p w14:paraId="32ED9934" w14:textId="77777777" w:rsidR="00FA7504" w:rsidRPr="00FA7504" w:rsidRDefault="00FA7504" w:rsidP="00FA7504">
                  <w:pPr>
                    <w:rPr>
                      <w:lang w:val="et-EE"/>
                    </w:rPr>
                  </w:pPr>
                  <w:r w:rsidRPr="00FA7504">
                    <w:rPr>
                      <w:lang w:val="et-EE"/>
                    </w:rPr>
                    <w:t>15., 18., 22.9.,</w:t>
                  </w:r>
                  <w:r w:rsidRPr="00FA7504">
                    <w:rPr>
                      <w:lang w:val="et-EE"/>
                    </w:rPr>
                    <w:br/>
                    <w:t>12.–29.10.</w:t>
                  </w:r>
                </w:p>
              </w:tc>
              <w:tc>
                <w:tcPr>
                  <w:tcW w:w="0" w:type="auto"/>
                  <w:tcMar>
                    <w:top w:w="100" w:type="dxa"/>
                    <w:left w:w="100" w:type="dxa"/>
                    <w:bottom w:w="100" w:type="dxa"/>
                    <w:right w:w="100" w:type="dxa"/>
                  </w:tcMar>
                  <w:hideMark/>
                </w:tcPr>
                <w:p w14:paraId="601B1BC2" w14:textId="77777777" w:rsidR="00FA7504" w:rsidRPr="00FA7504" w:rsidRDefault="00FA7504" w:rsidP="00FA7504">
                  <w:pPr>
                    <w:rPr>
                      <w:lang w:val="et-EE"/>
                    </w:rPr>
                  </w:pPr>
                  <w:r w:rsidRPr="00FA7504">
                    <w:rPr>
                      <w:lang w:val="et-EE"/>
                    </w:rPr>
                    <w:t xml:space="preserve">Eesti Mälu Instituut </w:t>
                  </w:r>
                  <w:r w:rsidRPr="00FA7504">
                    <w:rPr>
                      <w:lang w:val="et-EE"/>
                    </w:rPr>
                    <w:br/>
                    <w:t xml:space="preserve">Facebook ja Instagram </w:t>
                  </w:r>
                  <w:r w:rsidRPr="00FA7504">
                    <w:rPr>
                      <w:lang w:val="et-EE"/>
                    </w:rPr>
                    <w:br/>
                    <w:t>(postitused ja jagamised gruppides)</w:t>
                  </w:r>
                </w:p>
              </w:tc>
              <w:tc>
                <w:tcPr>
                  <w:tcW w:w="0" w:type="auto"/>
                  <w:tcMar>
                    <w:top w:w="100" w:type="dxa"/>
                    <w:left w:w="100" w:type="dxa"/>
                    <w:bottom w:w="100" w:type="dxa"/>
                    <w:right w:w="100" w:type="dxa"/>
                  </w:tcMar>
                  <w:hideMark/>
                </w:tcPr>
                <w:p w14:paraId="0B04C057" w14:textId="77777777" w:rsidR="00FA7504" w:rsidRPr="00FA7504" w:rsidRDefault="00FA7504" w:rsidP="00FA7504">
                  <w:pPr>
                    <w:rPr>
                      <w:lang w:val="et-EE"/>
                    </w:rPr>
                  </w:pPr>
                  <w:hyperlink r:id="rId24" w:history="1">
                    <w:r w:rsidRPr="00FA7504">
                      <w:rPr>
                        <w:rStyle w:val="Hyperlink"/>
                        <w:lang w:val="et-EE"/>
                      </w:rPr>
                      <w:t>https://www.facebook.com/eestimaluinstituut</w:t>
                    </w:r>
                  </w:hyperlink>
                </w:p>
              </w:tc>
            </w:tr>
          </w:tbl>
          <w:p w14:paraId="2DB32326" w14:textId="77777777" w:rsidR="00FA7504" w:rsidRPr="00FA7504" w:rsidRDefault="00FA7504" w:rsidP="00FA7504">
            <w:pPr>
              <w:rPr>
                <w:lang w:val="et-EE"/>
              </w:rPr>
            </w:pPr>
            <w:r w:rsidRPr="00FA7504">
              <w:rPr>
                <w:lang w:val="et-EE"/>
              </w:rPr>
              <w:t>29.10.</w:t>
            </w:r>
            <w:r w:rsidRPr="00FA7504">
              <w:rPr>
                <w:lang w:val="et-EE"/>
              </w:rPr>
              <w:tab/>
            </w:r>
            <w:r w:rsidRPr="00FA7504">
              <w:rPr>
                <w:lang w:val="et-EE"/>
              </w:rPr>
              <w:tab/>
              <w:t>Pressiteade</w:t>
            </w:r>
            <w:r w:rsidRPr="00FA7504">
              <w:rPr>
                <w:lang w:val="et-EE"/>
              </w:rPr>
              <w:tab/>
            </w:r>
            <w:r w:rsidRPr="00FA7504">
              <w:rPr>
                <w:lang w:val="et-EE"/>
              </w:rPr>
              <w:tab/>
            </w:r>
            <w:r w:rsidRPr="00FA7504">
              <w:rPr>
                <w:lang w:val="et-EE"/>
              </w:rPr>
              <w:tab/>
              <w:t>Maakonna meedia ja peameedia kanalitele</w:t>
            </w:r>
          </w:p>
          <w:p w14:paraId="4C5829C4" w14:textId="77777777" w:rsidR="00FA7504" w:rsidRPr="00FA7504" w:rsidRDefault="00FA7504" w:rsidP="00FA7504">
            <w:pPr>
              <w:rPr>
                <w:lang w:val="et-EE"/>
              </w:rPr>
            </w:pPr>
            <w:r w:rsidRPr="00FA7504">
              <w:rPr>
                <w:lang w:val="et-EE"/>
              </w:rPr>
              <w:t>30.10.</w:t>
            </w:r>
            <w:r w:rsidRPr="00FA7504">
              <w:rPr>
                <w:lang w:val="et-EE"/>
              </w:rPr>
              <w:tab/>
            </w:r>
            <w:r w:rsidRPr="00FA7504">
              <w:rPr>
                <w:lang w:val="et-EE"/>
              </w:rPr>
              <w:tab/>
              <w:t>Noored Kotkad Instagram    https://www.instagram.com/p/DQaCJ9aDYba/?img_index=4</w:t>
            </w:r>
          </w:p>
          <w:p w14:paraId="6D47308C" w14:textId="77777777" w:rsidR="00FA7504" w:rsidRPr="00FA7504" w:rsidRDefault="00FA7504" w:rsidP="00FA7504">
            <w:pPr>
              <w:rPr>
                <w:lang w:val="et-EE"/>
              </w:rPr>
            </w:pPr>
          </w:p>
          <w:tbl>
            <w:tblPr>
              <w:tblW w:w="0" w:type="auto"/>
              <w:tblCellMar>
                <w:top w:w="15" w:type="dxa"/>
                <w:left w:w="15" w:type="dxa"/>
                <w:bottom w:w="15" w:type="dxa"/>
                <w:right w:w="15" w:type="dxa"/>
              </w:tblCellMar>
              <w:tblLook w:val="04A0" w:firstRow="1" w:lastRow="0" w:firstColumn="1" w:lastColumn="0" w:noHBand="0" w:noVBand="1"/>
            </w:tblPr>
            <w:tblGrid>
              <w:gridCol w:w="206"/>
              <w:gridCol w:w="6865"/>
            </w:tblGrid>
            <w:tr w:rsidR="00FA7504" w:rsidRPr="00FA7504" w14:paraId="16D078B7" w14:textId="77777777">
              <w:trPr>
                <w:trHeight w:val="4035"/>
              </w:trPr>
              <w:tc>
                <w:tcPr>
                  <w:tcW w:w="0" w:type="auto"/>
                  <w:tcMar>
                    <w:top w:w="100" w:type="dxa"/>
                    <w:left w:w="100" w:type="dxa"/>
                    <w:bottom w:w="100" w:type="dxa"/>
                    <w:right w:w="100" w:type="dxa"/>
                  </w:tcMar>
                  <w:hideMark/>
                </w:tcPr>
                <w:p w14:paraId="5F1E5DB9" w14:textId="77777777" w:rsidR="00FA7504" w:rsidRPr="00FA7504" w:rsidRDefault="00FA7504" w:rsidP="00FA7504">
                  <w:pPr>
                    <w:rPr>
                      <w:lang w:val="et-EE"/>
                    </w:rPr>
                  </w:pPr>
                </w:p>
              </w:tc>
              <w:tc>
                <w:tcPr>
                  <w:tcW w:w="0" w:type="auto"/>
                  <w:tcMar>
                    <w:top w:w="100" w:type="dxa"/>
                    <w:left w:w="100" w:type="dxa"/>
                    <w:bottom w:w="100" w:type="dxa"/>
                    <w:right w:w="100" w:type="dxa"/>
                  </w:tcMar>
                  <w:hideMark/>
                </w:tcPr>
                <w:p w14:paraId="2AFE6D95" w14:textId="77777777" w:rsidR="00FA7504" w:rsidRPr="00FA7504" w:rsidRDefault="00FA7504" w:rsidP="00FA7504">
                  <w:pPr>
                    <w:rPr>
                      <w:lang w:val="et-EE"/>
                    </w:rPr>
                  </w:pPr>
                  <w:hyperlink r:id="rId25" w:history="1">
                    <w:r w:rsidRPr="00FA7504">
                      <w:rPr>
                        <w:rStyle w:val="Hyperlink"/>
                        <w:lang w:val="et-EE"/>
                      </w:rPr>
                      <w:t>https://mnemosyne.ee/metsavendluse-sugiskool-kasvab-noorte-huvi-lahiajaloo-vastu-on-suurenenud/</w:t>
                    </w:r>
                  </w:hyperlink>
                </w:p>
                <w:p w14:paraId="7DBEABC4" w14:textId="77777777" w:rsidR="00FA7504" w:rsidRPr="00FA7504" w:rsidRDefault="00FA7504" w:rsidP="00FA7504">
                  <w:pPr>
                    <w:rPr>
                      <w:lang w:val="et-EE"/>
                    </w:rPr>
                  </w:pPr>
                </w:p>
              </w:tc>
            </w:tr>
          </w:tbl>
          <w:p w14:paraId="56A20790" w14:textId="77777777" w:rsidR="0067686A" w:rsidRPr="00C5276C" w:rsidRDefault="0067686A" w:rsidP="00B055AA">
            <w:pPr>
              <w:rPr>
                <w:lang w:val="et-EE"/>
              </w:rPr>
            </w:pPr>
          </w:p>
        </w:tc>
      </w:tr>
      <w:tr w:rsidR="0067686A" w:rsidRPr="00C5276C" w14:paraId="04585D19" w14:textId="77777777" w:rsidTr="00FA7504">
        <w:tc>
          <w:tcPr>
            <w:tcW w:w="2122" w:type="dxa"/>
          </w:tcPr>
          <w:p w14:paraId="715952AE" w14:textId="77777777" w:rsidR="0067686A" w:rsidRPr="00C5276C" w:rsidRDefault="0067686A" w:rsidP="00B055AA">
            <w:pPr>
              <w:rPr>
                <w:lang w:val="et-EE"/>
              </w:rPr>
            </w:pPr>
            <w:r w:rsidRPr="00C5276C">
              <w:rPr>
                <w:b/>
                <w:lang w:val="et-EE"/>
              </w:rPr>
              <w:lastRenderedPageBreak/>
              <w:t>Koostööpartnerid</w:t>
            </w:r>
          </w:p>
          <w:p w14:paraId="0AC5D939" w14:textId="77777777" w:rsidR="0067686A" w:rsidRPr="00C5276C" w:rsidRDefault="0067686A" w:rsidP="00B055AA">
            <w:pPr>
              <w:rPr>
                <w:lang w:val="et-EE"/>
              </w:rPr>
            </w:pPr>
            <w:r w:rsidRPr="00C5276C">
              <w:rPr>
                <w:i/>
                <w:lang w:val="et-EE"/>
              </w:rPr>
              <w:t>Märkige projektis osalenud koostööpartnerid (kajastuste ja koostööpartnerite puudumisel ei ole vaja täita)</w:t>
            </w:r>
            <w:r w:rsidR="00C27FA9">
              <w:rPr>
                <w:i/>
                <w:lang w:val="et-EE"/>
              </w:rPr>
              <w:t xml:space="preserve"> ja hinnang koostööle</w:t>
            </w:r>
            <w:r w:rsidRPr="00C5276C">
              <w:rPr>
                <w:i/>
                <w:lang w:val="et-EE"/>
              </w:rPr>
              <w:t>.</w:t>
            </w:r>
          </w:p>
        </w:tc>
        <w:tc>
          <w:tcPr>
            <w:tcW w:w="7556" w:type="dxa"/>
          </w:tcPr>
          <w:p w14:paraId="632B047F" w14:textId="2B97BC32" w:rsidR="0067686A" w:rsidRPr="00C5276C" w:rsidRDefault="00942932" w:rsidP="00B055AA">
            <w:pPr>
              <w:rPr>
                <w:lang w:val="et-EE"/>
              </w:rPr>
            </w:pPr>
            <w:r>
              <w:rPr>
                <w:lang w:val="et-EE"/>
              </w:rPr>
              <w:t>OÜ Kondajad – üleelamisõppeinstruktorid. Koostöö oli suurepärane, planeerimine ja läbiviimine õnnestus täielikult vastavalt vajadusele.</w:t>
            </w:r>
            <w:r>
              <w:rPr>
                <w:lang w:val="et-EE"/>
              </w:rPr>
              <w:br/>
              <w:t xml:space="preserve">Raplamaa Rakendusliku Kolledži Vana-Vigala õppekoht – koostöö oli konstruktiivne </w:t>
            </w:r>
            <w:r w:rsidR="00F7791F">
              <w:rPr>
                <w:lang w:val="et-EE"/>
              </w:rPr>
              <w:t>ja sujus suurepäraselt. Õppekoht on sellise sügiskooli jaoks ideaalse taristu ning asukohaga.</w:t>
            </w:r>
            <w:r w:rsidR="00F7791F">
              <w:rPr>
                <w:lang w:val="et-EE"/>
              </w:rPr>
              <w:br/>
              <w:t>MTÜ Vana-Vigala Vabatahtlik Tuletõrjeselts – andis kasutada oma komandohoone maastikumängu tegevuspunktiks ning aitas läbiviia kriisivarude ja elanikkonnakaitse õppetundi. Koostöö – abivalmid, kaasamõtlejad ning igati asine.</w:t>
            </w:r>
          </w:p>
        </w:tc>
      </w:tr>
      <w:tr w:rsidR="00C27FA9" w:rsidRPr="00C5276C" w14:paraId="58FA01DA" w14:textId="77777777" w:rsidTr="00FA7504">
        <w:tc>
          <w:tcPr>
            <w:tcW w:w="2122" w:type="dxa"/>
          </w:tcPr>
          <w:p w14:paraId="4CF83D35" w14:textId="77777777" w:rsidR="00C27FA9" w:rsidRDefault="00C27FA9" w:rsidP="00B055AA">
            <w:pPr>
              <w:rPr>
                <w:lang w:val="et-EE"/>
              </w:rPr>
            </w:pPr>
            <w:r w:rsidRPr="00C13E09">
              <w:rPr>
                <w:b/>
                <w:lang w:val="et-EE"/>
              </w:rPr>
              <w:t>Kokkuvõttev hinnang oma tegevusele</w:t>
            </w:r>
          </w:p>
          <w:p w14:paraId="6A50EBC6" w14:textId="77777777" w:rsidR="00C27FA9" w:rsidRPr="00C27FA9" w:rsidRDefault="00C27FA9" w:rsidP="00B055AA">
            <w:pPr>
              <w:rPr>
                <w:i/>
                <w:lang w:val="et-EE"/>
              </w:rPr>
            </w:pPr>
            <w:r w:rsidRPr="00C27FA9">
              <w:rPr>
                <w:i/>
                <w:lang w:val="et-EE"/>
              </w:rPr>
              <w:t>Andke konstruktiivne hinnang oma tegevusele projekti läbiviimisel – millised tegevused õnnestusid, mis vajab parandamist jmt.</w:t>
            </w:r>
          </w:p>
        </w:tc>
        <w:tc>
          <w:tcPr>
            <w:tcW w:w="7556" w:type="dxa"/>
          </w:tcPr>
          <w:p w14:paraId="3D71FCBF" w14:textId="3CEF7A04" w:rsidR="00C27FA9" w:rsidRPr="00C5276C" w:rsidRDefault="00F7791F" w:rsidP="00B055AA">
            <w:pPr>
              <w:rPr>
                <w:lang w:val="et-EE"/>
              </w:rPr>
            </w:pPr>
            <w:r>
              <w:rPr>
                <w:lang w:val="et-EE"/>
              </w:rPr>
              <w:t xml:space="preserve">Seatud eesmärgid täideti täielikult. Loengute ning rühmatööde läbiviimine õnnestus, ajagraafikus püsimine sujus kenasti ning kõik planeeritud tegevused toimusid. </w:t>
            </w:r>
            <w:r w:rsidR="00640A40">
              <w:rPr>
                <w:lang w:val="et-EE"/>
              </w:rPr>
              <w:t>Õpilaste tagasiside oli, et nad sooviksid programmi veel põhjalikumalt ja pikema ajaperioodi jooksul.</w:t>
            </w:r>
          </w:p>
        </w:tc>
      </w:tr>
      <w:tr w:rsidR="00C27FA9" w:rsidRPr="00C5276C" w14:paraId="66870D84" w14:textId="77777777" w:rsidTr="00FA7504">
        <w:tc>
          <w:tcPr>
            <w:tcW w:w="2122" w:type="dxa"/>
          </w:tcPr>
          <w:p w14:paraId="0A25F991" w14:textId="77777777" w:rsidR="00C27FA9" w:rsidRDefault="00C27FA9" w:rsidP="00B055AA">
            <w:pPr>
              <w:rPr>
                <w:lang w:val="et-EE"/>
              </w:rPr>
            </w:pPr>
            <w:r w:rsidRPr="00C13E09">
              <w:rPr>
                <w:b/>
                <w:lang w:val="et-EE"/>
              </w:rPr>
              <w:t>Planeeritavad muudatused järgmiseks korraks</w:t>
            </w:r>
          </w:p>
          <w:p w14:paraId="6DE3DC55" w14:textId="77777777" w:rsidR="00C27FA9" w:rsidRPr="00C27FA9" w:rsidRDefault="00C27FA9" w:rsidP="00B055AA">
            <w:pPr>
              <w:rPr>
                <w:i/>
                <w:lang w:val="et-EE"/>
              </w:rPr>
            </w:pPr>
            <w:r>
              <w:rPr>
                <w:i/>
                <w:lang w:val="et-EE"/>
              </w:rPr>
              <w:t>Kirjeldage, kuidas parandaksite projekti järgmisel korral projekti ettevalmistamisel ja/või tegevuste käigus.</w:t>
            </w:r>
          </w:p>
        </w:tc>
        <w:tc>
          <w:tcPr>
            <w:tcW w:w="7556" w:type="dxa"/>
          </w:tcPr>
          <w:p w14:paraId="59888C9B" w14:textId="51D79B94" w:rsidR="00C27FA9" w:rsidRPr="00C5276C" w:rsidRDefault="00F7791F" w:rsidP="00B055AA">
            <w:pPr>
              <w:rPr>
                <w:lang w:val="et-EE"/>
              </w:rPr>
            </w:pPr>
            <w:r>
              <w:rPr>
                <w:lang w:val="et-EE"/>
              </w:rPr>
              <w:t>Järgmisel korral teeksime sügiskooli kas päev või kaks pikemana ning seeläbi muudaksime programmi nii sisulisemaks, kui annaksime võimaluse erinevate teemade kajastamiseks erinevaid meetodeid kasutada. S.h erinevad grupi- ja rühmatööd, mida tänase formaadi juures sisutihedasse programmi mahutada ei olnud võimalik.</w:t>
            </w:r>
            <w:r w:rsidR="00CF46B2">
              <w:rPr>
                <w:lang w:val="et-EE"/>
              </w:rPr>
              <w:t xml:space="preserve"> Kindlasti soovime kaasata tagasiside küsitlusest tulevaid kommentaare edasiste sügis- aga ka kevadkoolide planeerimisse.</w:t>
            </w:r>
          </w:p>
        </w:tc>
      </w:tr>
    </w:tbl>
    <w:p w14:paraId="661E80C7" w14:textId="0482BBDE" w:rsidR="0067686A" w:rsidRDefault="0067686A" w:rsidP="0067686A">
      <w:pPr>
        <w:rPr>
          <w:lang w:val="et-EE"/>
        </w:rPr>
      </w:pPr>
    </w:p>
    <w:p w14:paraId="266DF48A" w14:textId="77777777" w:rsidR="00E3063D" w:rsidRDefault="00E3063D" w:rsidP="0067686A">
      <w:pPr>
        <w:rPr>
          <w:lang w:val="et-EE"/>
        </w:rPr>
      </w:pPr>
    </w:p>
    <w:p w14:paraId="3B3F4DDA" w14:textId="77777777" w:rsidR="0067686A" w:rsidRPr="00C5276C" w:rsidRDefault="0067686A" w:rsidP="0067686A">
      <w:pPr>
        <w:rPr>
          <w:b/>
          <w:lang w:val="et-EE"/>
        </w:rPr>
      </w:pPr>
      <w:r w:rsidRPr="00C5276C">
        <w:rPr>
          <w:b/>
          <w:lang w:val="et-EE"/>
        </w:rPr>
        <w:lastRenderedPageBreak/>
        <w:t>TULUD</w:t>
      </w:r>
    </w:p>
    <w:p w14:paraId="069A6BD5" w14:textId="77777777" w:rsidR="0067686A" w:rsidRPr="00C5276C" w:rsidRDefault="0067686A" w:rsidP="0067686A">
      <w:pPr>
        <w:rPr>
          <w:i/>
          <w:lang w:val="et-EE"/>
        </w:rPr>
      </w:pPr>
      <w:r w:rsidRPr="00C5276C">
        <w:rPr>
          <w:i/>
          <w:lang w:val="et-EE"/>
        </w:rPr>
        <w:t>Tulude ja kulude koondsumma peab</w:t>
      </w:r>
      <w:r>
        <w:rPr>
          <w:i/>
          <w:lang w:val="et-EE"/>
        </w:rPr>
        <w:t xml:space="preserve"> olema</w:t>
      </w:r>
      <w:r w:rsidRPr="00C5276C">
        <w:rPr>
          <w:i/>
          <w:lang w:val="et-EE"/>
        </w:rPr>
        <w:t xml:space="preserve"> võrdn</w:t>
      </w:r>
      <w:r>
        <w:rPr>
          <w:i/>
          <w:lang w:val="et-EE"/>
        </w:rPr>
        <w:t>e (ehk eelarve tasakaalus)</w:t>
      </w:r>
    </w:p>
    <w:p w14:paraId="6D27705D" w14:textId="77777777" w:rsidR="0067686A" w:rsidRPr="00C5276C" w:rsidRDefault="0067686A" w:rsidP="0067686A">
      <w:pPr>
        <w:rPr>
          <w:lang w:val="et-EE"/>
        </w:rPr>
      </w:pPr>
      <w:r w:rsidRPr="00C5276C">
        <w:rPr>
          <w:lang w:val="et-EE"/>
        </w:rPr>
        <w:t>(vajadusel lisada ridu)</w:t>
      </w:r>
    </w:p>
    <w:tbl>
      <w:tblPr>
        <w:tblStyle w:val="TableGrid"/>
        <w:tblW w:w="0" w:type="auto"/>
        <w:tblLook w:val="04A0" w:firstRow="1" w:lastRow="0" w:firstColumn="1" w:lastColumn="0" w:noHBand="0" w:noVBand="1"/>
      </w:tblPr>
      <w:tblGrid>
        <w:gridCol w:w="3643"/>
        <w:gridCol w:w="1870"/>
        <w:gridCol w:w="1470"/>
        <w:gridCol w:w="2651"/>
      </w:tblGrid>
      <w:tr w:rsidR="0067686A" w:rsidRPr="00C5276C" w14:paraId="2FE3E200" w14:textId="77777777" w:rsidTr="00B055AA">
        <w:tc>
          <w:tcPr>
            <w:tcW w:w="3643" w:type="dxa"/>
          </w:tcPr>
          <w:p w14:paraId="1D0EA383" w14:textId="77777777" w:rsidR="0067686A" w:rsidRPr="00C5276C" w:rsidRDefault="0067686A" w:rsidP="00B055AA">
            <w:pPr>
              <w:rPr>
                <w:lang w:val="et-EE"/>
              </w:rPr>
            </w:pPr>
          </w:p>
        </w:tc>
        <w:tc>
          <w:tcPr>
            <w:tcW w:w="1870" w:type="dxa"/>
          </w:tcPr>
          <w:p w14:paraId="55A398A7" w14:textId="77777777" w:rsidR="0067686A" w:rsidRPr="00C5276C" w:rsidRDefault="0067686A" w:rsidP="00B055AA">
            <w:pPr>
              <w:rPr>
                <w:lang w:val="et-EE"/>
              </w:rPr>
            </w:pPr>
            <w:r w:rsidRPr="00C5276C">
              <w:rPr>
                <w:lang w:val="et-EE"/>
              </w:rPr>
              <w:t>PLANEERITUD (taotletud) SUMMA</w:t>
            </w:r>
          </w:p>
        </w:tc>
        <w:tc>
          <w:tcPr>
            <w:tcW w:w="1470" w:type="dxa"/>
          </w:tcPr>
          <w:p w14:paraId="00242420" w14:textId="77777777" w:rsidR="0067686A" w:rsidRPr="00C5276C" w:rsidRDefault="0067686A" w:rsidP="00B055AA">
            <w:pPr>
              <w:tabs>
                <w:tab w:val="left" w:pos="2040"/>
              </w:tabs>
              <w:rPr>
                <w:lang w:val="et-EE"/>
              </w:rPr>
            </w:pPr>
            <w:r w:rsidRPr="00C5276C">
              <w:rPr>
                <w:lang w:val="et-EE"/>
              </w:rPr>
              <w:t>TEGELIK (eraldatud) SUMMA</w:t>
            </w:r>
          </w:p>
        </w:tc>
        <w:tc>
          <w:tcPr>
            <w:tcW w:w="2651" w:type="dxa"/>
          </w:tcPr>
          <w:p w14:paraId="058A90DB" w14:textId="77777777" w:rsidR="0067686A" w:rsidRPr="00C5276C" w:rsidRDefault="0067686A" w:rsidP="00B055AA">
            <w:pPr>
              <w:tabs>
                <w:tab w:val="left" w:pos="2040"/>
              </w:tabs>
              <w:rPr>
                <w:lang w:val="et-EE"/>
              </w:rPr>
            </w:pPr>
            <w:r w:rsidRPr="00C5276C">
              <w:rPr>
                <w:lang w:val="et-EE"/>
              </w:rPr>
              <w:t>Selgitused</w:t>
            </w:r>
          </w:p>
        </w:tc>
      </w:tr>
      <w:tr w:rsidR="0067686A" w:rsidRPr="00C5276C" w14:paraId="3C45CF8D" w14:textId="77777777" w:rsidTr="00B055AA">
        <w:tc>
          <w:tcPr>
            <w:tcW w:w="3643" w:type="dxa"/>
          </w:tcPr>
          <w:p w14:paraId="5461E3F0" w14:textId="77777777" w:rsidR="0067686A" w:rsidRPr="00C5276C" w:rsidRDefault="0067686A" w:rsidP="00B055AA">
            <w:pPr>
              <w:rPr>
                <w:b/>
                <w:lang w:val="et-EE"/>
              </w:rPr>
            </w:pPr>
            <w:r w:rsidRPr="00C5276C">
              <w:rPr>
                <w:b/>
                <w:lang w:val="et-EE"/>
              </w:rPr>
              <w:t>Tulud</w:t>
            </w:r>
            <w:r w:rsidR="00C13E09">
              <w:rPr>
                <w:b/>
                <w:lang w:val="et-EE"/>
              </w:rPr>
              <w:t xml:space="preserve"> kokku</w:t>
            </w:r>
          </w:p>
        </w:tc>
        <w:tc>
          <w:tcPr>
            <w:tcW w:w="1870" w:type="dxa"/>
          </w:tcPr>
          <w:p w14:paraId="4A726237" w14:textId="3289CE2A" w:rsidR="0067686A" w:rsidRPr="00C5276C" w:rsidRDefault="00425397" w:rsidP="0067686A">
            <w:pPr>
              <w:jc w:val="right"/>
              <w:rPr>
                <w:lang w:val="et-EE"/>
              </w:rPr>
            </w:pPr>
            <w:r>
              <w:rPr>
                <w:lang w:val="et-EE"/>
              </w:rPr>
              <w:t>14490</w:t>
            </w:r>
          </w:p>
        </w:tc>
        <w:tc>
          <w:tcPr>
            <w:tcW w:w="1470" w:type="dxa"/>
          </w:tcPr>
          <w:p w14:paraId="212EA90E" w14:textId="77777777" w:rsidR="0067686A" w:rsidRPr="00C5276C" w:rsidRDefault="0067686A" w:rsidP="0067686A">
            <w:pPr>
              <w:jc w:val="right"/>
              <w:rPr>
                <w:lang w:val="et-EE"/>
              </w:rPr>
            </w:pPr>
          </w:p>
        </w:tc>
        <w:tc>
          <w:tcPr>
            <w:tcW w:w="2651" w:type="dxa"/>
          </w:tcPr>
          <w:p w14:paraId="16184618" w14:textId="77777777" w:rsidR="0067686A" w:rsidRPr="00C5276C" w:rsidRDefault="0067686A" w:rsidP="0067686A">
            <w:pPr>
              <w:jc w:val="right"/>
              <w:rPr>
                <w:lang w:val="et-EE"/>
              </w:rPr>
            </w:pPr>
          </w:p>
        </w:tc>
      </w:tr>
      <w:tr w:rsidR="0067686A" w:rsidRPr="00C5276C" w14:paraId="387A89A1" w14:textId="77777777" w:rsidTr="00C13E09">
        <w:tc>
          <w:tcPr>
            <w:tcW w:w="3643" w:type="dxa"/>
            <w:shd w:val="clear" w:color="auto" w:fill="FFF2CC" w:themeFill="accent4" w:themeFillTint="33"/>
          </w:tcPr>
          <w:p w14:paraId="5D381CFA" w14:textId="77777777" w:rsidR="0067686A" w:rsidRPr="00C5276C" w:rsidRDefault="0067686A" w:rsidP="00B055AA">
            <w:pPr>
              <w:rPr>
                <w:b/>
                <w:lang w:val="et-EE"/>
              </w:rPr>
            </w:pPr>
            <w:r w:rsidRPr="00C5276C">
              <w:rPr>
                <w:b/>
                <w:lang w:val="et-EE"/>
              </w:rPr>
              <w:t>Kaitseministeeriumi toetus</w:t>
            </w:r>
          </w:p>
        </w:tc>
        <w:tc>
          <w:tcPr>
            <w:tcW w:w="1870" w:type="dxa"/>
            <w:shd w:val="clear" w:color="auto" w:fill="FFF2CC" w:themeFill="accent4" w:themeFillTint="33"/>
          </w:tcPr>
          <w:p w14:paraId="4CBC8AF8" w14:textId="441E47A9" w:rsidR="0067686A" w:rsidRPr="00C5276C" w:rsidRDefault="00425397" w:rsidP="0067686A">
            <w:pPr>
              <w:jc w:val="right"/>
              <w:rPr>
                <w:lang w:val="et-EE"/>
              </w:rPr>
            </w:pPr>
            <w:r>
              <w:rPr>
                <w:lang w:val="et-EE"/>
              </w:rPr>
              <w:t>7500</w:t>
            </w:r>
          </w:p>
        </w:tc>
        <w:tc>
          <w:tcPr>
            <w:tcW w:w="1470" w:type="dxa"/>
            <w:shd w:val="clear" w:color="auto" w:fill="FFF2CC" w:themeFill="accent4" w:themeFillTint="33"/>
          </w:tcPr>
          <w:p w14:paraId="782C385D" w14:textId="4ED7DAE4" w:rsidR="0067686A" w:rsidRPr="00C5276C" w:rsidRDefault="00425397" w:rsidP="0067686A">
            <w:pPr>
              <w:jc w:val="right"/>
              <w:rPr>
                <w:lang w:val="et-EE"/>
              </w:rPr>
            </w:pPr>
            <w:r>
              <w:rPr>
                <w:lang w:val="et-EE"/>
              </w:rPr>
              <w:t>7500</w:t>
            </w:r>
          </w:p>
        </w:tc>
        <w:tc>
          <w:tcPr>
            <w:tcW w:w="2651" w:type="dxa"/>
            <w:shd w:val="clear" w:color="auto" w:fill="FFF2CC" w:themeFill="accent4" w:themeFillTint="33"/>
          </w:tcPr>
          <w:p w14:paraId="537B33AE" w14:textId="77777777" w:rsidR="0067686A" w:rsidRPr="00C5276C" w:rsidRDefault="0067686A" w:rsidP="0067686A">
            <w:pPr>
              <w:jc w:val="right"/>
              <w:rPr>
                <w:lang w:val="et-EE"/>
              </w:rPr>
            </w:pPr>
          </w:p>
        </w:tc>
      </w:tr>
      <w:tr w:rsidR="0067686A" w:rsidRPr="00C5276C" w14:paraId="34D43619" w14:textId="77777777" w:rsidTr="00B055AA">
        <w:tc>
          <w:tcPr>
            <w:tcW w:w="3643" w:type="dxa"/>
          </w:tcPr>
          <w:p w14:paraId="4FFEC326" w14:textId="77777777" w:rsidR="0067686A" w:rsidRPr="00C5276C" w:rsidRDefault="0067686A" w:rsidP="00B055AA">
            <w:pPr>
              <w:rPr>
                <w:b/>
                <w:lang w:val="et-EE"/>
              </w:rPr>
            </w:pPr>
            <w:r w:rsidRPr="00C5276C">
              <w:rPr>
                <w:b/>
                <w:lang w:val="et-EE"/>
              </w:rPr>
              <w:t>Omafinantseering</w:t>
            </w:r>
          </w:p>
        </w:tc>
        <w:tc>
          <w:tcPr>
            <w:tcW w:w="1870" w:type="dxa"/>
          </w:tcPr>
          <w:p w14:paraId="7B916497" w14:textId="26C46F8B" w:rsidR="0067686A" w:rsidRPr="00C5276C" w:rsidRDefault="00425397" w:rsidP="0067686A">
            <w:pPr>
              <w:jc w:val="right"/>
              <w:rPr>
                <w:lang w:val="et-EE"/>
              </w:rPr>
            </w:pPr>
            <w:r>
              <w:rPr>
                <w:lang w:val="et-EE"/>
              </w:rPr>
              <w:t>6990</w:t>
            </w:r>
          </w:p>
        </w:tc>
        <w:tc>
          <w:tcPr>
            <w:tcW w:w="1470" w:type="dxa"/>
          </w:tcPr>
          <w:p w14:paraId="13CCE241" w14:textId="77777777" w:rsidR="0067686A" w:rsidRPr="00C5276C" w:rsidRDefault="0067686A" w:rsidP="0067686A">
            <w:pPr>
              <w:jc w:val="right"/>
              <w:rPr>
                <w:lang w:val="et-EE"/>
              </w:rPr>
            </w:pPr>
          </w:p>
        </w:tc>
        <w:tc>
          <w:tcPr>
            <w:tcW w:w="2651" w:type="dxa"/>
          </w:tcPr>
          <w:p w14:paraId="36109295" w14:textId="77777777" w:rsidR="0067686A" w:rsidRPr="00C5276C" w:rsidRDefault="0067686A" w:rsidP="0067686A">
            <w:pPr>
              <w:jc w:val="right"/>
              <w:rPr>
                <w:lang w:val="et-EE"/>
              </w:rPr>
            </w:pPr>
          </w:p>
        </w:tc>
      </w:tr>
      <w:tr w:rsidR="0067686A" w:rsidRPr="00C5276C" w14:paraId="0F815CF1" w14:textId="77777777" w:rsidTr="00B055AA">
        <w:tc>
          <w:tcPr>
            <w:tcW w:w="3643" w:type="dxa"/>
          </w:tcPr>
          <w:p w14:paraId="4C2C1A00" w14:textId="77777777" w:rsidR="0067686A" w:rsidRPr="00C5276C" w:rsidRDefault="0067686A" w:rsidP="00B055AA">
            <w:pPr>
              <w:rPr>
                <w:b/>
                <w:lang w:val="et-EE"/>
              </w:rPr>
            </w:pPr>
            <w:r w:rsidRPr="00C5276C">
              <w:rPr>
                <w:b/>
                <w:lang w:val="et-EE"/>
              </w:rPr>
              <w:t>Müügitulu</w:t>
            </w:r>
          </w:p>
        </w:tc>
        <w:tc>
          <w:tcPr>
            <w:tcW w:w="1870" w:type="dxa"/>
          </w:tcPr>
          <w:p w14:paraId="52EE3F53" w14:textId="58F7DEF1" w:rsidR="0067686A" w:rsidRPr="00C5276C" w:rsidRDefault="00425397" w:rsidP="0067686A">
            <w:pPr>
              <w:jc w:val="right"/>
              <w:rPr>
                <w:lang w:val="et-EE"/>
              </w:rPr>
            </w:pPr>
            <w:r>
              <w:rPr>
                <w:lang w:val="et-EE"/>
              </w:rPr>
              <w:t>0</w:t>
            </w:r>
          </w:p>
        </w:tc>
        <w:tc>
          <w:tcPr>
            <w:tcW w:w="1470" w:type="dxa"/>
          </w:tcPr>
          <w:p w14:paraId="19003E61" w14:textId="699C604A" w:rsidR="0067686A" w:rsidRPr="00C5276C" w:rsidRDefault="00425397" w:rsidP="0067686A">
            <w:pPr>
              <w:jc w:val="right"/>
              <w:rPr>
                <w:lang w:val="et-EE"/>
              </w:rPr>
            </w:pPr>
            <w:r>
              <w:rPr>
                <w:lang w:val="et-EE"/>
              </w:rPr>
              <w:t>0</w:t>
            </w:r>
          </w:p>
        </w:tc>
        <w:tc>
          <w:tcPr>
            <w:tcW w:w="2651" w:type="dxa"/>
          </w:tcPr>
          <w:p w14:paraId="3965BFF1" w14:textId="77777777" w:rsidR="0067686A" w:rsidRPr="00C5276C" w:rsidRDefault="0067686A" w:rsidP="0067686A">
            <w:pPr>
              <w:jc w:val="right"/>
              <w:rPr>
                <w:lang w:val="et-EE"/>
              </w:rPr>
            </w:pPr>
          </w:p>
        </w:tc>
      </w:tr>
      <w:tr w:rsidR="0067686A" w:rsidRPr="00C5276C" w14:paraId="1651604C" w14:textId="77777777" w:rsidTr="00B055AA">
        <w:tc>
          <w:tcPr>
            <w:tcW w:w="3643" w:type="dxa"/>
          </w:tcPr>
          <w:p w14:paraId="70D73B9A" w14:textId="77777777" w:rsidR="0067686A" w:rsidRPr="00C5276C" w:rsidRDefault="0067686A" w:rsidP="00B055AA">
            <w:pPr>
              <w:rPr>
                <w:b/>
                <w:lang w:val="et-EE"/>
              </w:rPr>
            </w:pPr>
            <w:r w:rsidRPr="00C5276C">
              <w:rPr>
                <w:b/>
                <w:lang w:val="et-EE"/>
              </w:rPr>
              <w:t>Muu tulu</w:t>
            </w:r>
          </w:p>
        </w:tc>
        <w:tc>
          <w:tcPr>
            <w:tcW w:w="1870" w:type="dxa"/>
          </w:tcPr>
          <w:p w14:paraId="0C1669AD" w14:textId="3830AD47" w:rsidR="0067686A" w:rsidRPr="00C5276C" w:rsidRDefault="00425397" w:rsidP="0067686A">
            <w:pPr>
              <w:jc w:val="right"/>
              <w:rPr>
                <w:lang w:val="et-EE"/>
              </w:rPr>
            </w:pPr>
            <w:r>
              <w:rPr>
                <w:lang w:val="et-EE"/>
              </w:rPr>
              <w:t>0</w:t>
            </w:r>
          </w:p>
        </w:tc>
        <w:tc>
          <w:tcPr>
            <w:tcW w:w="1470" w:type="dxa"/>
          </w:tcPr>
          <w:p w14:paraId="52E0C685" w14:textId="3B4F3B22" w:rsidR="0067686A" w:rsidRPr="00C5276C" w:rsidRDefault="00425397" w:rsidP="0067686A">
            <w:pPr>
              <w:jc w:val="right"/>
              <w:rPr>
                <w:lang w:val="et-EE"/>
              </w:rPr>
            </w:pPr>
            <w:r>
              <w:rPr>
                <w:lang w:val="et-EE"/>
              </w:rPr>
              <w:t>0</w:t>
            </w:r>
          </w:p>
        </w:tc>
        <w:tc>
          <w:tcPr>
            <w:tcW w:w="2651" w:type="dxa"/>
          </w:tcPr>
          <w:p w14:paraId="142CD0C2" w14:textId="77777777" w:rsidR="0067686A" w:rsidRPr="00C5276C" w:rsidRDefault="0067686A" w:rsidP="0067686A">
            <w:pPr>
              <w:jc w:val="right"/>
              <w:rPr>
                <w:lang w:val="et-EE"/>
              </w:rPr>
            </w:pPr>
          </w:p>
        </w:tc>
      </w:tr>
      <w:tr w:rsidR="0067686A" w:rsidRPr="00C5276C" w14:paraId="28BFC8FC" w14:textId="77777777" w:rsidTr="00B055AA">
        <w:tc>
          <w:tcPr>
            <w:tcW w:w="3643" w:type="dxa"/>
          </w:tcPr>
          <w:p w14:paraId="4AE7F177" w14:textId="77777777" w:rsidR="0067686A" w:rsidRPr="00C5276C" w:rsidRDefault="0067686A" w:rsidP="00B055AA">
            <w:pPr>
              <w:rPr>
                <w:b/>
                <w:lang w:val="et-EE"/>
              </w:rPr>
            </w:pPr>
            <w:r w:rsidRPr="00C5276C">
              <w:rPr>
                <w:b/>
                <w:lang w:val="et-EE"/>
              </w:rPr>
              <w:t>Mitterahaline panus</w:t>
            </w:r>
          </w:p>
        </w:tc>
        <w:tc>
          <w:tcPr>
            <w:tcW w:w="1870" w:type="dxa"/>
          </w:tcPr>
          <w:p w14:paraId="3F27425D" w14:textId="3E5D2255" w:rsidR="0067686A" w:rsidRPr="00C5276C" w:rsidRDefault="00425397" w:rsidP="0067686A">
            <w:pPr>
              <w:jc w:val="right"/>
              <w:rPr>
                <w:lang w:val="et-EE"/>
              </w:rPr>
            </w:pPr>
            <w:r>
              <w:rPr>
                <w:lang w:val="et-EE"/>
              </w:rPr>
              <w:t>0</w:t>
            </w:r>
          </w:p>
        </w:tc>
        <w:tc>
          <w:tcPr>
            <w:tcW w:w="1470" w:type="dxa"/>
          </w:tcPr>
          <w:p w14:paraId="6029C559" w14:textId="2F26E807" w:rsidR="0067686A" w:rsidRPr="00C5276C" w:rsidRDefault="00425397" w:rsidP="0067686A">
            <w:pPr>
              <w:jc w:val="right"/>
              <w:rPr>
                <w:lang w:val="et-EE"/>
              </w:rPr>
            </w:pPr>
            <w:r>
              <w:rPr>
                <w:lang w:val="et-EE"/>
              </w:rPr>
              <w:t>0</w:t>
            </w:r>
          </w:p>
        </w:tc>
        <w:tc>
          <w:tcPr>
            <w:tcW w:w="2651" w:type="dxa"/>
          </w:tcPr>
          <w:p w14:paraId="3D84BFD3" w14:textId="21B203A3" w:rsidR="0067686A" w:rsidRPr="00C5276C" w:rsidRDefault="00425397" w:rsidP="0067686A">
            <w:pPr>
              <w:jc w:val="right"/>
              <w:rPr>
                <w:lang w:val="et-EE"/>
              </w:rPr>
            </w:pPr>
            <w:r>
              <w:rPr>
                <w:lang w:val="et-EE"/>
              </w:rPr>
              <w:t>Vana-Vigala Vabatahtlik Tuletõrjeselts andis oma ruume õpitoa korraldamiseks tasuta</w:t>
            </w:r>
          </w:p>
        </w:tc>
      </w:tr>
      <w:tr w:rsidR="0067686A" w:rsidRPr="00C5276C" w14:paraId="4F2422C3" w14:textId="77777777" w:rsidTr="00B055AA">
        <w:tc>
          <w:tcPr>
            <w:tcW w:w="3643" w:type="dxa"/>
          </w:tcPr>
          <w:p w14:paraId="608E4263" w14:textId="77777777" w:rsidR="0067686A" w:rsidRPr="00C5276C" w:rsidRDefault="0067686A" w:rsidP="00B055AA">
            <w:pPr>
              <w:rPr>
                <w:b/>
                <w:lang w:val="et-EE"/>
              </w:rPr>
            </w:pPr>
            <w:r w:rsidRPr="00C5276C">
              <w:rPr>
                <w:b/>
                <w:lang w:val="et-EE"/>
              </w:rPr>
              <w:t>Kaasfinantseering</w:t>
            </w:r>
          </w:p>
        </w:tc>
        <w:tc>
          <w:tcPr>
            <w:tcW w:w="1870" w:type="dxa"/>
          </w:tcPr>
          <w:p w14:paraId="4C95BDCF" w14:textId="45423AC3" w:rsidR="0067686A" w:rsidRPr="00C5276C" w:rsidRDefault="00425397" w:rsidP="0067686A">
            <w:pPr>
              <w:jc w:val="right"/>
              <w:rPr>
                <w:lang w:val="et-EE"/>
              </w:rPr>
            </w:pPr>
            <w:r>
              <w:rPr>
                <w:lang w:val="et-EE"/>
              </w:rPr>
              <w:t>0</w:t>
            </w:r>
          </w:p>
        </w:tc>
        <w:tc>
          <w:tcPr>
            <w:tcW w:w="1470" w:type="dxa"/>
          </w:tcPr>
          <w:p w14:paraId="279F92FB" w14:textId="18D52DAC" w:rsidR="0067686A" w:rsidRPr="00C5276C" w:rsidRDefault="00425397" w:rsidP="0067686A">
            <w:pPr>
              <w:jc w:val="right"/>
              <w:rPr>
                <w:lang w:val="et-EE"/>
              </w:rPr>
            </w:pPr>
            <w:r>
              <w:rPr>
                <w:lang w:val="et-EE"/>
              </w:rPr>
              <w:t>0</w:t>
            </w:r>
          </w:p>
        </w:tc>
        <w:tc>
          <w:tcPr>
            <w:tcW w:w="2651" w:type="dxa"/>
          </w:tcPr>
          <w:p w14:paraId="2FD6666D" w14:textId="77777777" w:rsidR="0067686A" w:rsidRPr="00C5276C" w:rsidRDefault="0067686A" w:rsidP="0067686A">
            <w:pPr>
              <w:jc w:val="right"/>
              <w:rPr>
                <w:lang w:val="et-EE"/>
              </w:rPr>
            </w:pPr>
          </w:p>
        </w:tc>
      </w:tr>
      <w:tr w:rsidR="0067686A" w:rsidRPr="00C5276C" w14:paraId="5A9FB124" w14:textId="77777777" w:rsidTr="00B055AA">
        <w:tc>
          <w:tcPr>
            <w:tcW w:w="3643" w:type="dxa"/>
          </w:tcPr>
          <w:p w14:paraId="38567166" w14:textId="77777777" w:rsidR="0067686A" w:rsidRPr="00C5276C" w:rsidRDefault="0067686A" w:rsidP="00B055AA">
            <w:pPr>
              <w:rPr>
                <w:b/>
                <w:lang w:val="et-EE"/>
              </w:rPr>
            </w:pPr>
            <w:r w:rsidRPr="00C5276C">
              <w:rPr>
                <w:b/>
                <w:lang w:val="et-EE"/>
              </w:rPr>
              <w:t>Muud toetused</w:t>
            </w:r>
          </w:p>
          <w:p w14:paraId="674938BC" w14:textId="77777777" w:rsidR="0067686A" w:rsidRPr="00C5276C" w:rsidRDefault="0067686A" w:rsidP="00B055AA">
            <w:pPr>
              <w:rPr>
                <w:i/>
                <w:lang w:val="et-EE"/>
              </w:rPr>
            </w:pPr>
            <w:r>
              <w:rPr>
                <w:i/>
                <w:lang w:val="et-EE"/>
              </w:rPr>
              <w:t xml:space="preserve">(toetajate lõikes – nt </w:t>
            </w:r>
            <w:r w:rsidRPr="00C5276C">
              <w:rPr>
                <w:i/>
                <w:lang w:val="et-EE"/>
              </w:rPr>
              <w:t>koostööpartnerid, sponsorid jm)</w:t>
            </w:r>
          </w:p>
        </w:tc>
        <w:tc>
          <w:tcPr>
            <w:tcW w:w="1870" w:type="dxa"/>
          </w:tcPr>
          <w:p w14:paraId="7F126699" w14:textId="4545E95D" w:rsidR="0067686A" w:rsidRPr="00C5276C" w:rsidRDefault="00425397" w:rsidP="0067686A">
            <w:pPr>
              <w:jc w:val="right"/>
              <w:rPr>
                <w:lang w:val="et-EE"/>
              </w:rPr>
            </w:pPr>
            <w:r>
              <w:rPr>
                <w:lang w:val="et-EE"/>
              </w:rPr>
              <w:t>0</w:t>
            </w:r>
          </w:p>
        </w:tc>
        <w:tc>
          <w:tcPr>
            <w:tcW w:w="1470" w:type="dxa"/>
          </w:tcPr>
          <w:p w14:paraId="7FF707C5" w14:textId="2616725F" w:rsidR="0067686A" w:rsidRPr="00C5276C" w:rsidRDefault="00425397" w:rsidP="0067686A">
            <w:pPr>
              <w:jc w:val="right"/>
              <w:rPr>
                <w:lang w:val="et-EE"/>
              </w:rPr>
            </w:pPr>
            <w:r>
              <w:rPr>
                <w:lang w:val="et-EE"/>
              </w:rPr>
              <w:t>0</w:t>
            </w:r>
          </w:p>
        </w:tc>
        <w:tc>
          <w:tcPr>
            <w:tcW w:w="2651" w:type="dxa"/>
          </w:tcPr>
          <w:p w14:paraId="42F20B13" w14:textId="77777777" w:rsidR="0067686A" w:rsidRPr="00C5276C" w:rsidRDefault="0067686A" w:rsidP="0067686A">
            <w:pPr>
              <w:jc w:val="right"/>
              <w:rPr>
                <w:lang w:val="et-EE"/>
              </w:rPr>
            </w:pPr>
          </w:p>
        </w:tc>
      </w:tr>
    </w:tbl>
    <w:p w14:paraId="3B5B98BB" w14:textId="422309B3" w:rsidR="0067686A" w:rsidRDefault="0067686A" w:rsidP="0067686A">
      <w:pPr>
        <w:rPr>
          <w:lang w:val="et-EE"/>
        </w:rPr>
      </w:pPr>
    </w:p>
    <w:p w14:paraId="5537ED98" w14:textId="77777777" w:rsidR="00E3063D" w:rsidRDefault="00E3063D" w:rsidP="0067686A">
      <w:pPr>
        <w:rPr>
          <w:lang w:val="et-EE"/>
        </w:rPr>
      </w:pPr>
    </w:p>
    <w:p w14:paraId="43FF11EE" w14:textId="77777777" w:rsidR="0067686A" w:rsidRPr="00C5276C" w:rsidRDefault="0067686A" w:rsidP="0067686A">
      <w:pPr>
        <w:rPr>
          <w:b/>
          <w:lang w:val="et-EE"/>
        </w:rPr>
      </w:pPr>
      <w:r w:rsidRPr="00C5276C">
        <w:rPr>
          <w:b/>
          <w:lang w:val="et-EE"/>
        </w:rPr>
        <w:t>KULUD</w:t>
      </w:r>
    </w:p>
    <w:p w14:paraId="2B5FA2B1" w14:textId="77777777" w:rsidR="0067686A" w:rsidRPr="00C5276C" w:rsidRDefault="0067686A" w:rsidP="0067686A">
      <w:pPr>
        <w:rPr>
          <w:i/>
          <w:lang w:val="et-EE"/>
        </w:rPr>
      </w:pPr>
      <w:r w:rsidRPr="00C5276C">
        <w:rPr>
          <w:i/>
          <w:lang w:val="et-EE"/>
        </w:rPr>
        <w:t xml:space="preserve">Tulude ja kulude koondsumma peab </w:t>
      </w:r>
      <w:r>
        <w:rPr>
          <w:i/>
          <w:lang w:val="et-EE"/>
        </w:rPr>
        <w:t xml:space="preserve">olema </w:t>
      </w:r>
      <w:r w:rsidRPr="00C5276C">
        <w:rPr>
          <w:i/>
          <w:lang w:val="et-EE"/>
        </w:rPr>
        <w:t>võrdn</w:t>
      </w:r>
      <w:r>
        <w:rPr>
          <w:i/>
          <w:lang w:val="et-EE"/>
        </w:rPr>
        <w:t>e (ehk eelarve tasakaalus)</w:t>
      </w:r>
    </w:p>
    <w:p w14:paraId="0EF121DE" w14:textId="77777777" w:rsidR="0067686A" w:rsidRPr="00C5276C" w:rsidRDefault="0067686A" w:rsidP="0067686A">
      <w:pPr>
        <w:rPr>
          <w:lang w:val="et-EE"/>
        </w:rPr>
      </w:pPr>
      <w:r w:rsidRPr="00C5276C">
        <w:rPr>
          <w:lang w:val="et-EE"/>
        </w:rPr>
        <w:t>(vajadusel lisada ridu)</w:t>
      </w:r>
    </w:p>
    <w:tbl>
      <w:tblPr>
        <w:tblStyle w:val="TableGrid"/>
        <w:tblW w:w="9634" w:type="dxa"/>
        <w:tblLayout w:type="fixed"/>
        <w:tblLook w:val="04A0" w:firstRow="1" w:lastRow="0" w:firstColumn="1" w:lastColumn="0" w:noHBand="0" w:noVBand="1"/>
      </w:tblPr>
      <w:tblGrid>
        <w:gridCol w:w="3539"/>
        <w:gridCol w:w="1559"/>
        <w:gridCol w:w="1560"/>
        <w:gridCol w:w="1417"/>
        <w:gridCol w:w="1559"/>
      </w:tblGrid>
      <w:tr w:rsidR="0067686A" w:rsidRPr="00C5276C" w14:paraId="3498AE89" w14:textId="77777777" w:rsidTr="00F33E71">
        <w:tc>
          <w:tcPr>
            <w:tcW w:w="3539" w:type="dxa"/>
          </w:tcPr>
          <w:p w14:paraId="53ACF2A7" w14:textId="77777777" w:rsidR="0067686A" w:rsidRPr="00C5276C" w:rsidRDefault="0067686A" w:rsidP="00B055AA">
            <w:pPr>
              <w:rPr>
                <w:lang w:val="et-EE"/>
              </w:rPr>
            </w:pPr>
          </w:p>
        </w:tc>
        <w:tc>
          <w:tcPr>
            <w:tcW w:w="1559" w:type="dxa"/>
          </w:tcPr>
          <w:p w14:paraId="2CE5C291" w14:textId="77777777" w:rsidR="0067686A" w:rsidRPr="00C5276C" w:rsidRDefault="0067686A" w:rsidP="00B055AA">
            <w:pPr>
              <w:rPr>
                <w:lang w:val="et-EE"/>
              </w:rPr>
            </w:pPr>
          </w:p>
        </w:tc>
        <w:tc>
          <w:tcPr>
            <w:tcW w:w="4536" w:type="dxa"/>
            <w:gridSpan w:val="3"/>
          </w:tcPr>
          <w:p w14:paraId="0565FC9C" w14:textId="77777777" w:rsidR="0067686A" w:rsidRPr="00C5276C" w:rsidRDefault="0067686A" w:rsidP="00B055AA">
            <w:pPr>
              <w:tabs>
                <w:tab w:val="left" w:pos="2040"/>
              </w:tabs>
              <w:jc w:val="center"/>
              <w:rPr>
                <w:lang w:val="et-EE"/>
              </w:rPr>
            </w:pPr>
            <w:r w:rsidRPr="00C5276C">
              <w:rPr>
                <w:lang w:val="et-EE"/>
              </w:rPr>
              <w:t>Finantseerimisallikad</w:t>
            </w:r>
          </w:p>
        </w:tc>
      </w:tr>
      <w:tr w:rsidR="0067686A" w:rsidRPr="00C5276C" w14:paraId="19BFDE92" w14:textId="77777777" w:rsidTr="00F33E71">
        <w:tc>
          <w:tcPr>
            <w:tcW w:w="3539" w:type="dxa"/>
          </w:tcPr>
          <w:p w14:paraId="606C8AA5" w14:textId="77777777" w:rsidR="0067686A" w:rsidRPr="00C5276C" w:rsidRDefault="0067686A" w:rsidP="00B055AA">
            <w:pPr>
              <w:rPr>
                <w:lang w:val="et-EE"/>
              </w:rPr>
            </w:pPr>
          </w:p>
        </w:tc>
        <w:tc>
          <w:tcPr>
            <w:tcW w:w="3119" w:type="dxa"/>
            <w:gridSpan w:val="2"/>
          </w:tcPr>
          <w:p w14:paraId="3F0FC3B8" w14:textId="77777777" w:rsidR="0067686A" w:rsidRPr="00C5276C" w:rsidRDefault="0067686A" w:rsidP="00B055AA">
            <w:pPr>
              <w:tabs>
                <w:tab w:val="left" w:pos="2040"/>
              </w:tabs>
              <w:jc w:val="center"/>
              <w:rPr>
                <w:b/>
                <w:lang w:val="et-EE"/>
              </w:rPr>
            </w:pPr>
            <w:r w:rsidRPr="00C5276C">
              <w:rPr>
                <w:b/>
                <w:lang w:val="et-EE"/>
              </w:rPr>
              <w:t>PLANEERITUD KULUD</w:t>
            </w:r>
          </w:p>
        </w:tc>
        <w:tc>
          <w:tcPr>
            <w:tcW w:w="2976" w:type="dxa"/>
            <w:gridSpan w:val="2"/>
          </w:tcPr>
          <w:p w14:paraId="5AD43346" w14:textId="77777777" w:rsidR="0067686A" w:rsidRPr="00C5276C" w:rsidRDefault="0067686A" w:rsidP="00B055AA">
            <w:pPr>
              <w:tabs>
                <w:tab w:val="left" w:pos="2040"/>
              </w:tabs>
              <w:jc w:val="center"/>
              <w:rPr>
                <w:b/>
                <w:lang w:val="et-EE"/>
              </w:rPr>
            </w:pPr>
            <w:r w:rsidRPr="00C5276C">
              <w:rPr>
                <w:b/>
                <w:lang w:val="et-EE"/>
              </w:rPr>
              <w:t>TEGELIKUD KULUD</w:t>
            </w:r>
          </w:p>
        </w:tc>
      </w:tr>
      <w:tr w:rsidR="0067686A" w:rsidRPr="00C5276C" w14:paraId="79A01DCD" w14:textId="77777777" w:rsidTr="00F33E71">
        <w:tc>
          <w:tcPr>
            <w:tcW w:w="3539" w:type="dxa"/>
          </w:tcPr>
          <w:p w14:paraId="70CA4E38" w14:textId="77777777" w:rsidR="0067686A" w:rsidRPr="00C5276C" w:rsidRDefault="0067686A" w:rsidP="00B055AA">
            <w:pPr>
              <w:rPr>
                <w:lang w:val="et-EE"/>
              </w:rPr>
            </w:pPr>
          </w:p>
        </w:tc>
        <w:tc>
          <w:tcPr>
            <w:tcW w:w="1559" w:type="dxa"/>
          </w:tcPr>
          <w:p w14:paraId="1C27A99D" w14:textId="77777777" w:rsidR="0067686A" w:rsidRPr="00C5276C" w:rsidRDefault="0067686A" w:rsidP="00B055AA">
            <w:pPr>
              <w:rPr>
                <w:lang w:val="et-EE"/>
              </w:rPr>
            </w:pPr>
            <w:r w:rsidRPr="00C5276C">
              <w:rPr>
                <w:lang w:val="et-EE"/>
              </w:rPr>
              <w:t>KOKKU</w:t>
            </w:r>
          </w:p>
        </w:tc>
        <w:tc>
          <w:tcPr>
            <w:tcW w:w="1560" w:type="dxa"/>
            <w:shd w:val="clear" w:color="auto" w:fill="FFF2CC" w:themeFill="accent4" w:themeFillTint="33"/>
          </w:tcPr>
          <w:p w14:paraId="38A2BBD6" w14:textId="77777777" w:rsidR="0067686A" w:rsidRPr="00C5276C" w:rsidRDefault="0067686A" w:rsidP="00B055AA">
            <w:pPr>
              <w:rPr>
                <w:lang w:val="et-EE"/>
              </w:rPr>
            </w:pPr>
            <w:r w:rsidRPr="00C5276C">
              <w:rPr>
                <w:lang w:val="et-EE"/>
              </w:rPr>
              <w:t>sh Kaitse-ministeeriumi toetusest</w:t>
            </w:r>
          </w:p>
        </w:tc>
        <w:tc>
          <w:tcPr>
            <w:tcW w:w="1417" w:type="dxa"/>
          </w:tcPr>
          <w:p w14:paraId="560CC560" w14:textId="77777777" w:rsidR="0067686A" w:rsidRPr="00C5276C" w:rsidRDefault="0067686A" w:rsidP="00B055AA">
            <w:pPr>
              <w:rPr>
                <w:lang w:val="et-EE"/>
              </w:rPr>
            </w:pPr>
            <w:r w:rsidRPr="00C5276C">
              <w:rPr>
                <w:lang w:val="et-EE"/>
              </w:rPr>
              <w:t>KOKKU</w:t>
            </w:r>
          </w:p>
        </w:tc>
        <w:tc>
          <w:tcPr>
            <w:tcW w:w="1559" w:type="dxa"/>
            <w:shd w:val="clear" w:color="auto" w:fill="FFF2CC" w:themeFill="accent4" w:themeFillTint="33"/>
          </w:tcPr>
          <w:p w14:paraId="42FCDC66" w14:textId="77777777" w:rsidR="0067686A" w:rsidRPr="00C5276C" w:rsidRDefault="0067686A" w:rsidP="00B055AA">
            <w:pPr>
              <w:rPr>
                <w:lang w:val="et-EE"/>
              </w:rPr>
            </w:pPr>
            <w:r w:rsidRPr="00C5276C">
              <w:rPr>
                <w:lang w:val="et-EE"/>
              </w:rPr>
              <w:t>sh Kaitse-ministeeriumi toetusest</w:t>
            </w:r>
          </w:p>
        </w:tc>
      </w:tr>
      <w:tr w:rsidR="0067686A" w:rsidRPr="00C5276C" w14:paraId="0549C2B8" w14:textId="77777777" w:rsidTr="00F33E71">
        <w:tc>
          <w:tcPr>
            <w:tcW w:w="3539" w:type="dxa"/>
          </w:tcPr>
          <w:p w14:paraId="0EA43F21" w14:textId="77777777" w:rsidR="0067686A" w:rsidRPr="00C5276C" w:rsidRDefault="0067686A" w:rsidP="00B055AA">
            <w:pPr>
              <w:rPr>
                <w:b/>
                <w:lang w:val="et-EE"/>
              </w:rPr>
            </w:pPr>
            <w:r w:rsidRPr="00C5276C">
              <w:rPr>
                <w:b/>
                <w:lang w:val="et-EE"/>
              </w:rPr>
              <w:t>Kulud</w:t>
            </w:r>
            <w:r w:rsidR="00C13E09">
              <w:rPr>
                <w:b/>
                <w:lang w:val="et-EE"/>
              </w:rPr>
              <w:t xml:space="preserve"> kokku</w:t>
            </w:r>
          </w:p>
        </w:tc>
        <w:tc>
          <w:tcPr>
            <w:tcW w:w="1559" w:type="dxa"/>
          </w:tcPr>
          <w:p w14:paraId="4E169FFE" w14:textId="0E16FEEB" w:rsidR="0067686A" w:rsidRPr="00C5276C" w:rsidRDefault="00425397" w:rsidP="0067686A">
            <w:pPr>
              <w:jc w:val="right"/>
              <w:rPr>
                <w:lang w:val="et-EE"/>
              </w:rPr>
            </w:pPr>
            <w:r>
              <w:rPr>
                <w:lang w:val="et-EE"/>
              </w:rPr>
              <w:t>14490</w:t>
            </w:r>
          </w:p>
        </w:tc>
        <w:tc>
          <w:tcPr>
            <w:tcW w:w="1560" w:type="dxa"/>
            <w:shd w:val="clear" w:color="auto" w:fill="FFF2CC" w:themeFill="accent4" w:themeFillTint="33"/>
          </w:tcPr>
          <w:p w14:paraId="5504A64B" w14:textId="71D1A6C9" w:rsidR="0067686A" w:rsidRPr="00C5276C" w:rsidRDefault="00425397" w:rsidP="0067686A">
            <w:pPr>
              <w:jc w:val="right"/>
              <w:rPr>
                <w:lang w:val="et-EE"/>
              </w:rPr>
            </w:pPr>
            <w:r>
              <w:rPr>
                <w:lang w:val="et-EE"/>
              </w:rPr>
              <w:t>7500</w:t>
            </w:r>
          </w:p>
        </w:tc>
        <w:tc>
          <w:tcPr>
            <w:tcW w:w="1417" w:type="dxa"/>
          </w:tcPr>
          <w:p w14:paraId="2E6C6EFA" w14:textId="77777777" w:rsidR="0067686A" w:rsidRPr="00C5276C" w:rsidRDefault="0067686A" w:rsidP="0067686A">
            <w:pPr>
              <w:jc w:val="right"/>
              <w:rPr>
                <w:lang w:val="et-EE"/>
              </w:rPr>
            </w:pPr>
          </w:p>
        </w:tc>
        <w:tc>
          <w:tcPr>
            <w:tcW w:w="1559" w:type="dxa"/>
            <w:shd w:val="clear" w:color="auto" w:fill="FFF2CC" w:themeFill="accent4" w:themeFillTint="33"/>
          </w:tcPr>
          <w:p w14:paraId="10EA3D99" w14:textId="77777777" w:rsidR="0067686A" w:rsidRPr="00C5276C" w:rsidRDefault="0067686A" w:rsidP="0067686A">
            <w:pPr>
              <w:jc w:val="right"/>
              <w:rPr>
                <w:lang w:val="et-EE"/>
              </w:rPr>
            </w:pPr>
          </w:p>
        </w:tc>
      </w:tr>
      <w:tr w:rsidR="00425397" w:rsidRPr="00C5276C" w14:paraId="6348974B" w14:textId="77777777" w:rsidTr="00F33E71">
        <w:tc>
          <w:tcPr>
            <w:tcW w:w="3539" w:type="dxa"/>
          </w:tcPr>
          <w:p w14:paraId="1EE2E1C2" w14:textId="660FEAEA" w:rsidR="00425397" w:rsidRPr="00C5276C" w:rsidRDefault="00425397" w:rsidP="00B055AA">
            <w:pPr>
              <w:rPr>
                <w:b/>
                <w:lang w:val="et-EE"/>
              </w:rPr>
            </w:pPr>
            <w:r>
              <w:rPr>
                <w:b/>
                <w:lang w:val="et-EE"/>
              </w:rPr>
              <w:t>Lektorite tasud</w:t>
            </w:r>
          </w:p>
        </w:tc>
        <w:tc>
          <w:tcPr>
            <w:tcW w:w="1559" w:type="dxa"/>
          </w:tcPr>
          <w:p w14:paraId="00FBA174" w14:textId="32968E04" w:rsidR="00425397" w:rsidRDefault="00425397" w:rsidP="0067686A">
            <w:pPr>
              <w:jc w:val="right"/>
              <w:rPr>
                <w:lang w:val="et-EE"/>
              </w:rPr>
            </w:pPr>
            <w:r>
              <w:rPr>
                <w:lang w:val="et-EE"/>
              </w:rPr>
              <w:t>3150</w:t>
            </w:r>
          </w:p>
        </w:tc>
        <w:tc>
          <w:tcPr>
            <w:tcW w:w="1560" w:type="dxa"/>
            <w:shd w:val="clear" w:color="auto" w:fill="FFF2CC" w:themeFill="accent4" w:themeFillTint="33"/>
          </w:tcPr>
          <w:p w14:paraId="506D87AD" w14:textId="54D2F79C" w:rsidR="00425397" w:rsidRDefault="00425397" w:rsidP="0067686A">
            <w:pPr>
              <w:jc w:val="right"/>
              <w:rPr>
                <w:lang w:val="et-EE"/>
              </w:rPr>
            </w:pPr>
            <w:r>
              <w:rPr>
                <w:lang w:val="et-EE"/>
              </w:rPr>
              <w:t>0</w:t>
            </w:r>
          </w:p>
        </w:tc>
        <w:tc>
          <w:tcPr>
            <w:tcW w:w="1417" w:type="dxa"/>
          </w:tcPr>
          <w:p w14:paraId="14FADBF5" w14:textId="7D42F584" w:rsidR="00425397" w:rsidRPr="00C5276C" w:rsidRDefault="00425397" w:rsidP="0067686A">
            <w:pPr>
              <w:jc w:val="right"/>
              <w:rPr>
                <w:lang w:val="et-EE"/>
              </w:rPr>
            </w:pPr>
            <w:r>
              <w:rPr>
                <w:lang w:val="et-EE"/>
              </w:rPr>
              <w:t>3150</w:t>
            </w:r>
          </w:p>
        </w:tc>
        <w:tc>
          <w:tcPr>
            <w:tcW w:w="1559" w:type="dxa"/>
            <w:shd w:val="clear" w:color="auto" w:fill="FFF2CC" w:themeFill="accent4" w:themeFillTint="33"/>
          </w:tcPr>
          <w:p w14:paraId="76D4F85A" w14:textId="3C71F270" w:rsidR="00425397" w:rsidRPr="00C5276C" w:rsidRDefault="00425397" w:rsidP="0067686A">
            <w:pPr>
              <w:jc w:val="right"/>
              <w:rPr>
                <w:lang w:val="et-EE"/>
              </w:rPr>
            </w:pPr>
            <w:r>
              <w:rPr>
                <w:lang w:val="et-EE"/>
              </w:rPr>
              <w:t>0</w:t>
            </w:r>
          </w:p>
        </w:tc>
      </w:tr>
      <w:tr w:rsidR="0067686A" w:rsidRPr="00C5276C" w14:paraId="4779068B" w14:textId="77777777" w:rsidTr="00F33E71">
        <w:tc>
          <w:tcPr>
            <w:tcW w:w="3539" w:type="dxa"/>
          </w:tcPr>
          <w:p w14:paraId="79BFBFCB" w14:textId="77777777" w:rsidR="0067686A" w:rsidRPr="00C5276C" w:rsidRDefault="0067686A" w:rsidP="00B055AA">
            <w:pPr>
              <w:rPr>
                <w:b/>
                <w:lang w:val="et-EE"/>
              </w:rPr>
            </w:pPr>
            <w:r w:rsidRPr="00C5276C">
              <w:rPr>
                <w:b/>
                <w:lang w:val="et-EE"/>
              </w:rPr>
              <w:t>Personalikulud</w:t>
            </w:r>
          </w:p>
          <w:p w14:paraId="4C2DBC5E" w14:textId="77777777" w:rsidR="0067686A" w:rsidRPr="00C5276C" w:rsidRDefault="0067686A" w:rsidP="00B055AA">
            <w:pPr>
              <w:rPr>
                <w:i/>
                <w:lang w:val="et-EE"/>
              </w:rPr>
            </w:pPr>
            <w:r w:rsidRPr="00C5276C">
              <w:rPr>
                <w:i/>
                <w:lang w:val="et-EE"/>
              </w:rPr>
              <w:t>(suuremate kulugruppide kaupa)</w:t>
            </w:r>
          </w:p>
        </w:tc>
        <w:tc>
          <w:tcPr>
            <w:tcW w:w="1559" w:type="dxa"/>
          </w:tcPr>
          <w:p w14:paraId="11A0321A" w14:textId="77777777" w:rsidR="0067686A" w:rsidRPr="00C5276C" w:rsidRDefault="0067686A" w:rsidP="0067686A">
            <w:pPr>
              <w:jc w:val="right"/>
              <w:rPr>
                <w:lang w:val="et-EE"/>
              </w:rPr>
            </w:pPr>
          </w:p>
        </w:tc>
        <w:tc>
          <w:tcPr>
            <w:tcW w:w="1560" w:type="dxa"/>
            <w:shd w:val="clear" w:color="auto" w:fill="FFF2CC" w:themeFill="accent4" w:themeFillTint="33"/>
          </w:tcPr>
          <w:p w14:paraId="49AEBBA7" w14:textId="77777777" w:rsidR="0067686A" w:rsidRPr="00C5276C" w:rsidRDefault="0067686A" w:rsidP="0067686A">
            <w:pPr>
              <w:jc w:val="right"/>
              <w:rPr>
                <w:lang w:val="et-EE"/>
              </w:rPr>
            </w:pPr>
          </w:p>
        </w:tc>
        <w:tc>
          <w:tcPr>
            <w:tcW w:w="1417" w:type="dxa"/>
          </w:tcPr>
          <w:p w14:paraId="4F61D5F3" w14:textId="77777777" w:rsidR="0067686A" w:rsidRPr="00C5276C" w:rsidRDefault="0067686A" w:rsidP="0067686A">
            <w:pPr>
              <w:jc w:val="right"/>
              <w:rPr>
                <w:lang w:val="et-EE"/>
              </w:rPr>
            </w:pPr>
          </w:p>
        </w:tc>
        <w:tc>
          <w:tcPr>
            <w:tcW w:w="1559" w:type="dxa"/>
            <w:shd w:val="clear" w:color="auto" w:fill="FFF2CC" w:themeFill="accent4" w:themeFillTint="33"/>
          </w:tcPr>
          <w:p w14:paraId="7759B4C6" w14:textId="77777777" w:rsidR="0067686A" w:rsidRPr="00C5276C" w:rsidRDefault="0067686A" w:rsidP="0067686A">
            <w:pPr>
              <w:jc w:val="right"/>
              <w:rPr>
                <w:lang w:val="et-EE"/>
              </w:rPr>
            </w:pPr>
          </w:p>
        </w:tc>
      </w:tr>
      <w:tr w:rsidR="0067686A" w:rsidRPr="00C5276C" w14:paraId="5D39609B" w14:textId="77777777" w:rsidTr="00F33E71">
        <w:tc>
          <w:tcPr>
            <w:tcW w:w="3539" w:type="dxa"/>
          </w:tcPr>
          <w:p w14:paraId="08FCCAA8" w14:textId="77777777" w:rsidR="0067686A" w:rsidRPr="00C5276C" w:rsidRDefault="0067686A" w:rsidP="00B055AA">
            <w:pPr>
              <w:rPr>
                <w:b/>
                <w:lang w:val="et-EE"/>
              </w:rPr>
            </w:pPr>
            <w:r w:rsidRPr="00C5276C">
              <w:rPr>
                <w:b/>
                <w:lang w:val="et-EE"/>
              </w:rPr>
              <w:t>Majandamiskulud</w:t>
            </w:r>
          </w:p>
          <w:p w14:paraId="64F73F6F" w14:textId="77777777" w:rsidR="0067686A" w:rsidRPr="00C5276C" w:rsidRDefault="0067686A" w:rsidP="00B055AA">
            <w:pPr>
              <w:rPr>
                <w:i/>
                <w:lang w:val="et-EE"/>
              </w:rPr>
            </w:pPr>
            <w:r w:rsidRPr="00C5276C">
              <w:rPr>
                <w:i/>
                <w:lang w:val="et-EE"/>
              </w:rPr>
              <w:t>(suuremate kulugruppide kaupa)</w:t>
            </w:r>
          </w:p>
          <w:p w14:paraId="7C496C33" w14:textId="77777777" w:rsidR="0067686A" w:rsidRPr="00C5276C" w:rsidRDefault="0067686A" w:rsidP="00B055AA">
            <w:pPr>
              <w:rPr>
                <w:lang w:val="et-EE"/>
              </w:rPr>
            </w:pPr>
            <w:r w:rsidRPr="00C5276C">
              <w:rPr>
                <w:i/>
                <w:lang w:val="et-EE"/>
              </w:rPr>
              <w:t>(Siin kajastatakse need tellitud tööd ja teenused ning kaupade ostud, mida makstakse FIE või firma arvete alusel, samuti litsentsitasud ja päeva</w:t>
            </w:r>
            <w:r>
              <w:rPr>
                <w:i/>
                <w:lang w:val="et-EE"/>
              </w:rPr>
              <w:t>-</w:t>
            </w:r>
            <w:r w:rsidRPr="00C5276C">
              <w:rPr>
                <w:i/>
                <w:lang w:val="et-EE"/>
              </w:rPr>
              <w:t>rahad</w:t>
            </w:r>
            <w:r>
              <w:rPr>
                <w:i/>
                <w:lang w:val="et-EE"/>
              </w:rPr>
              <w:t xml:space="preserve">. </w:t>
            </w:r>
            <w:r w:rsidRPr="00C5276C">
              <w:rPr>
                <w:i/>
                <w:lang w:val="et-EE"/>
              </w:rPr>
              <w:t xml:space="preserve">Sõidupiletite </w:t>
            </w:r>
            <w:r>
              <w:rPr>
                <w:i/>
                <w:lang w:val="et-EE"/>
              </w:rPr>
              <w:t>osas</w:t>
            </w:r>
            <w:r w:rsidRPr="00C5276C">
              <w:rPr>
                <w:i/>
                <w:lang w:val="et-EE"/>
              </w:rPr>
              <w:t xml:space="preserve"> märkida kindlasti inimeste arv ning majutuskulude ja päevarahade korral inimeste ja päevade arv.)</w:t>
            </w:r>
          </w:p>
        </w:tc>
        <w:tc>
          <w:tcPr>
            <w:tcW w:w="1559" w:type="dxa"/>
          </w:tcPr>
          <w:p w14:paraId="27C8C96E" w14:textId="77777777" w:rsidR="0067686A" w:rsidRPr="00C5276C" w:rsidRDefault="0067686A" w:rsidP="0067686A">
            <w:pPr>
              <w:jc w:val="right"/>
              <w:rPr>
                <w:lang w:val="et-EE"/>
              </w:rPr>
            </w:pPr>
          </w:p>
        </w:tc>
        <w:tc>
          <w:tcPr>
            <w:tcW w:w="1560" w:type="dxa"/>
            <w:shd w:val="clear" w:color="auto" w:fill="FFF2CC" w:themeFill="accent4" w:themeFillTint="33"/>
          </w:tcPr>
          <w:p w14:paraId="5CE43FD3" w14:textId="77777777" w:rsidR="0067686A" w:rsidRPr="00C5276C" w:rsidRDefault="0067686A" w:rsidP="0067686A">
            <w:pPr>
              <w:jc w:val="right"/>
              <w:rPr>
                <w:lang w:val="et-EE"/>
              </w:rPr>
            </w:pPr>
          </w:p>
        </w:tc>
        <w:tc>
          <w:tcPr>
            <w:tcW w:w="1417" w:type="dxa"/>
          </w:tcPr>
          <w:p w14:paraId="3B716AB4" w14:textId="77777777" w:rsidR="0067686A" w:rsidRPr="00C5276C" w:rsidRDefault="0067686A" w:rsidP="0067686A">
            <w:pPr>
              <w:jc w:val="right"/>
              <w:rPr>
                <w:lang w:val="et-EE"/>
              </w:rPr>
            </w:pPr>
          </w:p>
        </w:tc>
        <w:tc>
          <w:tcPr>
            <w:tcW w:w="1559" w:type="dxa"/>
            <w:shd w:val="clear" w:color="auto" w:fill="FFF2CC" w:themeFill="accent4" w:themeFillTint="33"/>
          </w:tcPr>
          <w:p w14:paraId="09174832" w14:textId="77777777" w:rsidR="0067686A" w:rsidRPr="00C5276C" w:rsidRDefault="0067686A" w:rsidP="0067686A">
            <w:pPr>
              <w:jc w:val="right"/>
              <w:rPr>
                <w:lang w:val="et-EE"/>
              </w:rPr>
            </w:pPr>
          </w:p>
        </w:tc>
      </w:tr>
      <w:tr w:rsidR="00425397" w:rsidRPr="00C5276C" w14:paraId="7D4396F6" w14:textId="77777777" w:rsidTr="00F33E71">
        <w:tc>
          <w:tcPr>
            <w:tcW w:w="3539" w:type="dxa"/>
          </w:tcPr>
          <w:p w14:paraId="1BF4D53B" w14:textId="6D5219DA" w:rsidR="00425397" w:rsidRPr="00425397" w:rsidRDefault="00425397" w:rsidP="00B055AA">
            <w:pPr>
              <w:rPr>
                <w:bCs/>
                <w:lang w:val="et-EE"/>
              </w:rPr>
            </w:pPr>
            <w:r>
              <w:rPr>
                <w:bCs/>
                <w:lang w:val="et-EE"/>
              </w:rPr>
              <w:t>Üleelamisinstruktorite läbiviidud õpitoad</w:t>
            </w:r>
          </w:p>
        </w:tc>
        <w:tc>
          <w:tcPr>
            <w:tcW w:w="1559" w:type="dxa"/>
          </w:tcPr>
          <w:p w14:paraId="1AA4F19B" w14:textId="43EB4EAA" w:rsidR="00425397" w:rsidRPr="00C5276C" w:rsidRDefault="00425397" w:rsidP="0067686A">
            <w:pPr>
              <w:jc w:val="right"/>
              <w:rPr>
                <w:lang w:val="et-EE"/>
              </w:rPr>
            </w:pPr>
            <w:r>
              <w:rPr>
                <w:lang w:val="et-EE"/>
              </w:rPr>
              <w:t>2100</w:t>
            </w:r>
          </w:p>
        </w:tc>
        <w:tc>
          <w:tcPr>
            <w:tcW w:w="1560" w:type="dxa"/>
            <w:shd w:val="clear" w:color="auto" w:fill="FFF2CC" w:themeFill="accent4" w:themeFillTint="33"/>
          </w:tcPr>
          <w:p w14:paraId="44D5917D" w14:textId="00FB1CEB" w:rsidR="00425397" w:rsidRPr="00C5276C" w:rsidRDefault="00425397" w:rsidP="0067686A">
            <w:pPr>
              <w:jc w:val="right"/>
              <w:rPr>
                <w:lang w:val="et-EE"/>
              </w:rPr>
            </w:pPr>
            <w:r>
              <w:rPr>
                <w:lang w:val="et-EE"/>
              </w:rPr>
              <w:t>2100</w:t>
            </w:r>
          </w:p>
        </w:tc>
        <w:tc>
          <w:tcPr>
            <w:tcW w:w="1417" w:type="dxa"/>
          </w:tcPr>
          <w:p w14:paraId="503B3B81" w14:textId="6F407AC5" w:rsidR="00425397" w:rsidRPr="00C5276C" w:rsidRDefault="00425397" w:rsidP="0067686A">
            <w:pPr>
              <w:jc w:val="right"/>
              <w:rPr>
                <w:lang w:val="et-EE"/>
              </w:rPr>
            </w:pPr>
            <w:r>
              <w:rPr>
                <w:lang w:val="et-EE"/>
              </w:rPr>
              <w:t>2100</w:t>
            </w:r>
          </w:p>
        </w:tc>
        <w:tc>
          <w:tcPr>
            <w:tcW w:w="1559" w:type="dxa"/>
            <w:shd w:val="clear" w:color="auto" w:fill="FFF2CC" w:themeFill="accent4" w:themeFillTint="33"/>
          </w:tcPr>
          <w:p w14:paraId="0B66AE91" w14:textId="146A767B" w:rsidR="00425397" w:rsidRPr="00C5276C" w:rsidRDefault="00425397" w:rsidP="0067686A">
            <w:pPr>
              <w:jc w:val="right"/>
              <w:rPr>
                <w:lang w:val="et-EE"/>
              </w:rPr>
            </w:pPr>
            <w:r>
              <w:rPr>
                <w:lang w:val="et-EE"/>
              </w:rPr>
              <w:t>2100</w:t>
            </w:r>
          </w:p>
        </w:tc>
      </w:tr>
      <w:tr w:rsidR="00425397" w:rsidRPr="00C5276C" w14:paraId="4AB899AA" w14:textId="77777777" w:rsidTr="00F33E71">
        <w:tc>
          <w:tcPr>
            <w:tcW w:w="3539" w:type="dxa"/>
          </w:tcPr>
          <w:p w14:paraId="738F762B" w14:textId="245AEC4F" w:rsidR="00425397" w:rsidRPr="00425397" w:rsidRDefault="00425397" w:rsidP="00B055AA">
            <w:pPr>
              <w:rPr>
                <w:bCs/>
                <w:lang w:val="et-EE"/>
              </w:rPr>
            </w:pPr>
            <w:r>
              <w:rPr>
                <w:bCs/>
                <w:lang w:val="et-EE"/>
              </w:rPr>
              <w:lastRenderedPageBreak/>
              <w:t>Transpordikulud</w:t>
            </w:r>
          </w:p>
        </w:tc>
        <w:tc>
          <w:tcPr>
            <w:tcW w:w="1559" w:type="dxa"/>
          </w:tcPr>
          <w:p w14:paraId="61B54DA6" w14:textId="7FAF1C7C" w:rsidR="00425397" w:rsidRPr="00C5276C" w:rsidRDefault="00425397" w:rsidP="0067686A">
            <w:pPr>
              <w:jc w:val="right"/>
              <w:rPr>
                <w:lang w:val="et-EE"/>
              </w:rPr>
            </w:pPr>
            <w:r>
              <w:rPr>
                <w:lang w:val="et-EE"/>
              </w:rPr>
              <w:t>2100</w:t>
            </w:r>
          </w:p>
        </w:tc>
        <w:tc>
          <w:tcPr>
            <w:tcW w:w="1560" w:type="dxa"/>
            <w:shd w:val="clear" w:color="auto" w:fill="FFF2CC" w:themeFill="accent4" w:themeFillTint="33"/>
          </w:tcPr>
          <w:p w14:paraId="0370C73A" w14:textId="16C23EE7" w:rsidR="00425397" w:rsidRPr="00C5276C" w:rsidRDefault="00425397" w:rsidP="0067686A">
            <w:pPr>
              <w:jc w:val="right"/>
              <w:rPr>
                <w:lang w:val="et-EE"/>
              </w:rPr>
            </w:pPr>
            <w:r>
              <w:rPr>
                <w:lang w:val="et-EE"/>
              </w:rPr>
              <w:t>1550</w:t>
            </w:r>
          </w:p>
        </w:tc>
        <w:tc>
          <w:tcPr>
            <w:tcW w:w="1417" w:type="dxa"/>
          </w:tcPr>
          <w:p w14:paraId="1897C175" w14:textId="75E67DC3" w:rsidR="00425397" w:rsidRPr="00C5276C" w:rsidRDefault="00425397" w:rsidP="0067686A">
            <w:pPr>
              <w:jc w:val="right"/>
              <w:rPr>
                <w:lang w:val="et-EE"/>
              </w:rPr>
            </w:pPr>
            <w:r>
              <w:rPr>
                <w:lang w:val="et-EE"/>
              </w:rPr>
              <w:t>1302</w:t>
            </w:r>
          </w:p>
        </w:tc>
        <w:tc>
          <w:tcPr>
            <w:tcW w:w="1559" w:type="dxa"/>
            <w:shd w:val="clear" w:color="auto" w:fill="FFF2CC" w:themeFill="accent4" w:themeFillTint="33"/>
          </w:tcPr>
          <w:p w14:paraId="10E560A0" w14:textId="30E07E58" w:rsidR="00425397" w:rsidRPr="00C5276C" w:rsidRDefault="00425397" w:rsidP="0067686A">
            <w:pPr>
              <w:jc w:val="right"/>
              <w:rPr>
                <w:lang w:val="et-EE"/>
              </w:rPr>
            </w:pPr>
            <w:r>
              <w:rPr>
                <w:lang w:val="et-EE"/>
              </w:rPr>
              <w:t>1302</w:t>
            </w:r>
          </w:p>
        </w:tc>
      </w:tr>
      <w:tr w:rsidR="00425397" w:rsidRPr="00C5276C" w14:paraId="45A84BF4" w14:textId="77777777" w:rsidTr="00F33E71">
        <w:tc>
          <w:tcPr>
            <w:tcW w:w="3539" w:type="dxa"/>
          </w:tcPr>
          <w:p w14:paraId="6543592B" w14:textId="2B71217A" w:rsidR="00425397" w:rsidRPr="00425397" w:rsidRDefault="00425397" w:rsidP="00B055AA">
            <w:pPr>
              <w:rPr>
                <w:bCs/>
                <w:lang w:val="et-EE"/>
              </w:rPr>
            </w:pPr>
            <w:r>
              <w:rPr>
                <w:bCs/>
                <w:lang w:val="et-EE"/>
              </w:rPr>
              <w:t>Osavõtjate tunnistused</w:t>
            </w:r>
          </w:p>
        </w:tc>
        <w:tc>
          <w:tcPr>
            <w:tcW w:w="1559" w:type="dxa"/>
          </w:tcPr>
          <w:p w14:paraId="63C0A2EE" w14:textId="35AC1F30" w:rsidR="00425397" w:rsidRPr="00C5276C" w:rsidRDefault="00425397" w:rsidP="0067686A">
            <w:pPr>
              <w:jc w:val="right"/>
              <w:rPr>
                <w:lang w:val="et-EE"/>
              </w:rPr>
            </w:pPr>
            <w:r>
              <w:rPr>
                <w:lang w:val="et-EE"/>
              </w:rPr>
              <w:t>120</w:t>
            </w:r>
          </w:p>
        </w:tc>
        <w:tc>
          <w:tcPr>
            <w:tcW w:w="1560" w:type="dxa"/>
            <w:shd w:val="clear" w:color="auto" w:fill="FFF2CC" w:themeFill="accent4" w:themeFillTint="33"/>
          </w:tcPr>
          <w:p w14:paraId="70377C45" w14:textId="6EA04733" w:rsidR="00425397" w:rsidRPr="00C5276C" w:rsidRDefault="00425397" w:rsidP="0067686A">
            <w:pPr>
              <w:jc w:val="right"/>
              <w:rPr>
                <w:lang w:val="et-EE"/>
              </w:rPr>
            </w:pPr>
            <w:r>
              <w:rPr>
                <w:lang w:val="et-EE"/>
              </w:rPr>
              <w:t>120</w:t>
            </w:r>
          </w:p>
        </w:tc>
        <w:tc>
          <w:tcPr>
            <w:tcW w:w="1417" w:type="dxa"/>
          </w:tcPr>
          <w:p w14:paraId="1BA74DEB" w14:textId="1DFAD584" w:rsidR="00425397" w:rsidRPr="00C5276C" w:rsidRDefault="00425397" w:rsidP="0067686A">
            <w:pPr>
              <w:jc w:val="right"/>
              <w:rPr>
                <w:lang w:val="et-EE"/>
              </w:rPr>
            </w:pPr>
            <w:r>
              <w:rPr>
                <w:lang w:val="et-EE"/>
              </w:rPr>
              <w:t>70,51</w:t>
            </w:r>
          </w:p>
        </w:tc>
        <w:tc>
          <w:tcPr>
            <w:tcW w:w="1559" w:type="dxa"/>
            <w:shd w:val="clear" w:color="auto" w:fill="FFF2CC" w:themeFill="accent4" w:themeFillTint="33"/>
          </w:tcPr>
          <w:p w14:paraId="7C64E4BE" w14:textId="243480B6" w:rsidR="00425397" w:rsidRPr="00C5276C" w:rsidRDefault="00425397" w:rsidP="0067686A">
            <w:pPr>
              <w:jc w:val="right"/>
              <w:rPr>
                <w:lang w:val="et-EE"/>
              </w:rPr>
            </w:pPr>
            <w:r>
              <w:rPr>
                <w:lang w:val="et-EE"/>
              </w:rPr>
              <w:t>70,51</w:t>
            </w:r>
          </w:p>
        </w:tc>
      </w:tr>
      <w:tr w:rsidR="00425397" w:rsidRPr="00C5276C" w14:paraId="18CE7245" w14:textId="77777777" w:rsidTr="00F33E71">
        <w:tc>
          <w:tcPr>
            <w:tcW w:w="3539" w:type="dxa"/>
          </w:tcPr>
          <w:p w14:paraId="0D61AFEA" w14:textId="52DBC76A" w:rsidR="00425397" w:rsidRPr="00425397" w:rsidRDefault="00425397" w:rsidP="00B055AA">
            <w:pPr>
              <w:rPr>
                <w:bCs/>
                <w:lang w:val="et-EE"/>
              </w:rPr>
            </w:pPr>
            <w:r>
              <w:rPr>
                <w:bCs/>
                <w:lang w:val="et-EE"/>
              </w:rPr>
              <w:t>Toitlustus ja ruumikasutus</w:t>
            </w:r>
          </w:p>
        </w:tc>
        <w:tc>
          <w:tcPr>
            <w:tcW w:w="1559" w:type="dxa"/>
          </w:tcPr>
          <w:p w14:paraId="77A65382" w14:textId="6FE729CA" w:rsidR="00425397" w:rsidRPr="00C5276C" w:rsidRDefault="00495286" w:rsidP="0067686A">
            <w:pPr>
              <w:jc w:val="right"/>
              <w:rPr>
                <w:lang w:val="et-EE"/>
              </w:rPr>
            </w:pPr>
            <w:r>
              <w:rPr>
                <w:lang w:val="et-EE"/>
              </w:rPr>
              <w:t>4515</w:t>
            </w:r>
          </w:p>
        </w:tc>
        <w:tc>
          <w:tcPr>
            <w:tcW w:w="1560" w:type="dxa"/>
            <w:shd w:val="clear" w:color="auto" w:fill="FFF2CC" w:themeFill="accent4" w:themeFillTint="33"/>
          </w:tcPr>
          <w:p w14:paraId="42DEA893" w14:textId="6D4CFEE4" w:rsidR="00425397" w:rsidRPr="00C5276C" w:rsidRDefault="00495286" w:rsidP="0067686A">
            <w:pPr>
              <w:jc w:val="right"/>
              <w:rPr>
                <w:lang w:val="et-EE"/>
              </w:rPr>
            </w:pPr>
            <w:r>
              <w:rPr>
                <w:lang w:val="et-EE"/>
              </w:rPr>
              <w:t>2415</w:t>
            </w:r>
          </w:p>
        </w:tc>
        <w:tc>
          <w:tcPr>
            <w:tcW w:w="1417" w:type="dxa"/>
          </w:tcPr>
          <w:p w14:paraId="4DBF0073" w14:textId="77777777" w:rsidR="00495286" w:rsidRDefault="00495286" w:rsidP="00495286">
            <w:pPr>
              <w:jc w:val="right"/>
              <w:rPr>
                <w:rFonts w:ascii="Calibri" w:hAnsi="Calibri" w:cs="Calibri"/>
                <w:color w:val="000000"/>
                <w:sz w:val="22"/>
                <w:szCs w:val="22"/>
                <w:lang w:val="et-EE"/>
              </w:rPr>
            </w:pPr>
            <w:r>
              <w:rPr>
                <w:rFonts w:ascii="Calibri" w:hAnsi="Calibri" w:cs="Calibri"/>
                <w:color w:val="000000"/>
                <w:sz w:val="22"/>
                <w:szCs w:val="22"/>
              </w:rPr>
              <w:t>3473,66</w:t>
            </w:r>
          </w:p>
          <w:p w14:paraId="72F5DD1A" w14:textId="77777777" w:rsidR="00425397" w:rsidRPr="00C5276C" w:rsidRDefault="00425397" w:rsidP="0067686A">
            <w:pPr>
              <w:jc w:val="right"/>
              <w:rPr>
                <w:lang w:val="et-EE"/>
              </w:rPr>
            </w:pPr>
          </w:p>
        </w:tc>
        <w:tc>
          <w:tcPr>
            <w:tcW w:w="1559" w:type="dxa"/>
            <w:shd w:val="clear" w:color="auto" w:fill="FFF2CC" w:themeFill="accent4" w:themeFillTint="33"/>
          </w:tcPr>
          <w:p w14:paraId="5D301625" w14:textId="25EAC44C" w:rsidR="00425397" w:rsidRPr="00C5276C" w:rsidRDefault="00495286" w:rsidP="0067686A">
            <w:pPr>
              <w:jc w:val="right"/>
              <w:rPr>
                <w:lang w:val="et-EE"/>
              </w:rPr>
            </w:pPr>
            <w:r>
              <w:rPr>
                <w:lang w:val="et-EE"/>
              </w:rPr>
              <w:t>2100</w:t>
            </w:r>
          </w:p>
        </w:tc>
      </w:tr>
    </w:tbl>
    <w:p w14:paraId="7D3C0E38" w14:textId="1A2A1335" w:rsidR="0067686A" w:rsidRDefault="0067686A" w:rsidP="0067686A">
      <w:pPr>
        <w:rPr>
          <w:lang w:val="et-EE"/>
        </w:rPr>
      </w:pPr>
    </w:p>
    <w:p w14:paraId="5B2F8F1A" w14:textId="77777777" w:rsidR="00E3063D" w:rsidRPr="00C5276C" w:rsidRDefault="00E3063D" w:rsidP="0067686A">
      <w:pPr>
        <w:rPr>
          <w:lang w:val="et-EE"/>
        </w:rPr>
      </w:pPr>
    </w:p>
    <w:p w14:paraId="03FA7A7A" w14:textId="77777777" w:rsidR="0067686A" w:rsidRPr="00C5276C" w:rsidRDefault="0067686A" w:rsidP="0067686A">
      <w:pPr>
        <w:rPr>
          <w:b/>
          <w:lang w:val="et-EE"/>
        </w:rPr>
      </w:pPr>
      <w:r w:rsidRPr="00C5276C">
        <w:rPr>
          <w:b/>
          <w:lang w:val="et-EE"/>
        </w:rPr>
        <w:t>KAITSEMINISTEERIUMI TOETUSE KASUTAMINE</w:t>
      </w:r>
    </w:p>
    <w:p w14:paraId="3B393ED0" w14:textId="77777777" w:rsidR="0067686A" w:rsidRPr="00C5276C" w:rsidRDefault="0067686A" w:rsidP="0067686A">
      <w:pPr>
        <w:rPr>
          <w:lang w:val="et-EE"/>
        </w:rPr>
      </w:pPr>
      <w:r w:rsidRPr="00C5276C">
        <w:rPr>
          <w:lang w:val="et-EE"/>
        </w:rPr>
        <w:t>NB! Vormi täitmisel tuleb täita kõik veerud. Vajadusel lisada ridu.</w:t>
      </w:r>
    </w:p>
    <w:p w14:paraId="1E2B76A6" w14:textId="77777777" w:rsidR="0067686A" w:rsidRPr="00C5276C" w:rsidRDefault="0067686A" w:rsidP="0067686A">
      <w:pPr>
        <w:rPr>
          <w:i/>
          <w:lang w:val="et-EE"/>
        </w:rPr>
      </w:pPr>
      <w:r w:rsidRPr="00C5276C">
        <w:rPr>
          <w:i/>
          <w:lang w:val="et-EE"/>
        </w:rPr>
        <w:t>Loetleda vaid need kuludokumendid, mille tasumiseks on kasutatud Kaitseministeeriumi toetust.</w:t>
      </w:r>
    </w:p>
    <w:tbl>
      <w:tblPr>
        <w:tblStyle w:val="TableGrid"/>
        <w:tblW w:w="0" w:type="auto"/>
        <w:tblLook w:val="04A0" w:firstRow="1" w:lastRow="0" w:firstColumn="1" w:lastColumn="0" w:noHBand="0" w:noVBand="1"/>
      </w:tblPr>
      <w:tblGrid>
        <w:gridCol w:w="1016"/>
        <w:gridCol w:w="2036"/>
        <w:gridCol w:w="907"/>
        <w:gridCol w:w="1104"/>
        <w:gridCol w:w="1104"/>
        <w:gridCol w:w="858"/>
        <w:gridCol w:w="99"/>
        <w:gridCol w:w="394"/>
        <w:gridCol w:w="858"/>
        <w:gridCol w:w="1302"/>
      </w:tblGrid>
      <w:tr w:rsidR="005007B8" w:rsidRPr="00C5276C" w14:paraId="0D6AEE63" w14:textId="77777777" w:rsidTr="00305A1F">
        <w:trPr>
          <w:cantSplit/>
          <w:trHeight w:val="2296"/>
        </w:trPr>
        <w:tc>
          <w:tcPr>
            <w:tcW w:w="1050" w:type="dxa"/>
            <w:textDirection w:val="btLr"/>
          </w:tcPr>
          <w:p w14:paraId="047383EB" w14:textId="77777777" w:rsidR="0067686A" w:rsidRPr="00C5276C" w:rsidRDefault="0067686A" w:rsidP="00B055AA">
            <w:pPr>
              <w:ind w:left="113" w:right="113"/>
              <w:rPr>
                <w:lang w:val="et-EE"/>
              </w:rPr>
            </w:pPr>
            <w:r w:rsidRPr="00C5276C">
              <w:rPr>
                <w:lang w:val="et-EE"/>
              </w:rPr>
              <w:t>Kuludokumendi nimetus</w:t>
            </w:r>
          </w:p>
        </w:tc>
        <w:tc>
          <w:tcPr>
            <w:tcW w:w="2110" w:type="dxa"/>
            <w:textDirection w:val="btLr"/>
          </w:tcPr>
          <w:p w14:paraId="5E987808" w14:textId="77777777" w:rsidR="0067686A" w:rsidRPr="00C5276C" w:rsidRDefault="0067686A" w:rsidP="00B055AA">
            <w:pPr>
              <w:ind w:left="113" w:right="113"/>
              <w:rPr>
                <w:lang w:val="et-EE"/>
              </w:rPr>
            </w:pPr>
            <w:r w:rsidRPr="00C5276C">
              <w:rPr>
                <w:lang w:val="et-EE"/>
              </w:rPr>
              <w:t>Makse saaja</w:t>
            </w:r>
          </w:p>
        </w:tc>
        <w:tc>
          <w:tcPr>
            <w:tcW w:w="935" w:type="dxa"/>
            <w:textDirection w:val="btLr"/>
          </w:tcPr>
          <w:p w14:paraId="1A41A473" w14:textId="77777777" w:rsidR="0067686A" w:rsidRPr="00C5276C" w:rsidRDefault="0067686A" w:rsidP="00B055AA">
            <w:pPr>
              <w:ind w:left="113" w:right="113"/>
              <w:rPr>
                <w:lang w:val="et-EE"/>
              </w:rPr>
            </w:pPr>
            <w:r w:rsidRPr="00C5276C">
              <w:rPr>
                <w:lang w:val="et-EE"/>
              </w:rPr>
              <w:t>Kuludokumendi number</w:t>
            </w:r>
          </w:p>
        </w:tc>
        <w:tc>
          <w:tcPr>
            <w:tcW w:w="1140" w:type="dxa"/>
            <w:textDirection w:val="btLr"/>
          </w:tcPr>
          <w:p w14:paraId="634E8593" w14:textId="77777777" w:rsidR="0067686A" w:rsidRPr="00C5276C" w:rsidRDefault="0067686A" w:rsidP="00B055AA">
            <w:pPr>
              <w:ind w:left="113" w:right="113"/>
              <w:rPr>
                <w:lang w:val="et-EE"/>
              </w:rPr>
            </w:pPr>
            <w:r w:rsidRPr="00C5276C">
              <w:rPr>
                <w:lang w:val="et-EE"/>
              </w:rPr>
              <w:t>Kuludokumendi kuupäev</w:t>
            </w:r>
          </w:p>
        </w:tc>
        <w:tc>
          <w:tcPr>
            <w:tcW w:w="1140" w:type="dxa"/>
            <w:textDirection w:val="btLr"/>
          </w:tcPr>
          <w:p w14:paraId="56674246" w14:textId="77777777" w:rsidR="0067686A" w:rsidRPr="00C5276C" w:rsidRDefault="0067686A" w:rsidP="00B055AA">
            <w:pPr>
              <w:ind w:left="113" w:right="113"/>
              <w:rPr>
                <w:lang w:val="et-EE"/>
              </w:rPr>
            </w:pPr>
            <w:r w:rsidRPr="00C5276C">
              <w:rPr>
                <w:lang w:val="et-EE"/>
              </w:rPr>
              <w:t>Tasumise kuupäev</w:t>
            </w:r>
          </w:p>
        </w:tc>
        <w:tc>
          <w:tcPr>
            <w:tcW w:w="781" w:type="dxa"/>
            <w:textDirection w:val="btLr"/>
          </w:tcPr>
          <w:p w14:paraId="52666A85" w14:textId="77777777" w:rsidR="0067686A" w:rsidRPr="00C5276C" w:rsidRDefault="0067686A" w:rsidP="00B055AA">
            <w:pPr>
              <w:ind w:left="113" w:right="113"/>
              <w:rPr>
                <w:lang w:val="et-EE"/>
              </w:rPr>
            </w:pPr>
            <w:r w:rsidRPr="00C5276C">
              <w:rPr>
                <w:lang w:val="et-EE"/>
              </w:rPr>
              <w:t>Kuludokumendi summa</w:t>
            </w:r>
          </w:p>
        </w:tc>
        <w:tc>
          <w:tcPr>
            <w:tcW w:w="495" w:type="dxa"/>
            <w:gridSpan w:val="2"/>
            <w:textDirection w:val="btLr"/>
          </w:tcPr>
          <w:p w14:paraId="3E114A28" w14:textId="77777777" w:rsidR="0067686A" w:rsidRPr="00C5276C" w:rsidRDefault="0067686A" w:rsidP="00B055AA">
            <w:pPr>
              <w:ind w:left="113" w:right="113"/>
              <w:rPr>
                <w:lang w:val="et-EE"/>
              </w:rPr>
            </w:pPr>
            <w:r w:rsidRPr="00C5276C">
              <w:rPr>
                <w:lang w:val="et-EE"/>
              </w:rPr>
              <w:t>Summa ilma km-ta (täidavad ainult km-kohuslased)</w:t>
            </w:r>
          </w:p>
        </w:tc>
        <w:tc>
          <w:tcPr>
            <w:tcW w:w="681" w:type="dxa"/>
            <w:textDirection w:val="btLr"/>
          </w:tcPr>
          <w:p w14:paraId="3856B234" w14:textId="77777777" w:rsidR="0067686A" w:rsidRPr="00C5276C" w:rsidRDefault="0067686A" w:rsidP="00B055AA">
            <w:pPr>
              <w:ind w:left="113" w:right="113"/>
              <w:rPr>
                <w:lang w:val="et-EE"/>
              </w:rPr>
            </w:pPr>
            <w:r w:rsidRPr="00C5276C">
              <w:rPr>
                <w:lang w:val="et-EE"/>
              </w:rPr>
              <w:t>Kaitseministeeriumi toetusest makstud</w:t>
            </w:r>
          </w:p>
        </w:tc>
        <w:tc>
          <w:tcPr>
            <w:tcW w:w="1346" w:type="dxa"/>
            <w:textDirection w:val="btLr"/>
          </w:tcPr>
          <w:p w14:paraId="70FF4E47" w14:textId="77777777" w:rsidR="0067686A" w:rsidRPr="00C5276C" w:rsidRDefault="0067686A" w:rsidP="00B055AA">
            <w:pPr>
              <w:ind w:left="113" w:right="113"/>
              <w:rPr>
                <w:lang w:val="et-EE"/>
              </w:rPr>
            </w:pPr>
            <w:r w:rsidRPr="00C5276C">
              <w:rPr>
                <w:lang w:val="et-EE"/>
              </w:rPr>
              <w:t>Kulu sisu kirjeldus</w:t>
            </w:r>
          </w:p>
        </w:tc>
      </w:tr>
      <w:tr w:rsidR="005007B8" w:rsidRPr="00C5276C" w14:paraId="5368675D" w14:textId="77777777" w:rsidTr="00305A1F">
        <w:tc>
          <w:tcPr>
            <w:tcW w:w="1050" w:type="dxa"/>
          </w:tcPr>
          <w:p w14:paraId="5A47F15A" w14:textId="02623C70" w:rsidR="0067686A" w:rsidRPr="00C5276C" w:rsidRDefault="00024894" w:rsidP="00B055AA">
            <w:pPr>
              <w:rPr>
                <w:lang w:val="et-EE"/>
              </w:rPr>
            </w:pPr>
            <w:r>
              <w:rPr>
                <w:lang w:val="et-EE"/>
              </w:rPr>
              <w:t>Arve</w:t>
            </w:r>
          </w:p>
        </w:tc>
        <w:tc>
          <w:tcPr>
            <w:tcW w:w="2110" w:type="dxa"/>
          </w:tcPr>
          <w:p w14:paraId="1502FC0A" w14:textId="78DB9D3B" w:rsidR="0067686A" w:rsidRPr="00C5276C" w:rsidRDefault="00024894" w:rsidP="00B055AA">
            <w:pPr>
              <w:rPr>
                <w:lang w:val="et-EE"/>
              </w:rPr>
            </w:pPr>
            <w:r>
              <w:rPr>
                <w:lang w:val="et-EE"/>
              </w:rPr>
              <w:t>OÜ Artengo</w:t>
            </w:r>
          </w:p>
        </w:tc>
        <w:tc>
          <w:tcPr>
            <w:tcW w:w="935" w:type="dxa"/>
          </w:tcPr>
          <w:p w14:paraId="2E8BC627" w14:textId="7ACC6C7A" w:rsidR="0067686A" w:rsidRPr="00C5276C" w:rsidRDefault="00024894" w:rsidP="00B055AA">
            <w:pPr>
              <w:rPr>
                <w:lang w:val="et-EE"/>
              </w:rPr>
            </w:pPr>
            <w:r>
              <w:rPr>
                <w:lang w:val="et-EE"/>
              </w:rPr>
              <w:t>2025-405</w:t>
            </w:r>
          </w:p>
        </w:tc>
        <w:tc>
          <w:tcPr>
            <w:tcW w:w="1140" w:type="dxa"/>
          </w:tcPr>
          <w:p w14:paraId="433D9AB0" w14:textId="1E308044" w:rsidR="0067686A" w:rsidRPr="00C5276C" w:rsidRDefault="00024894" w:rsidP="00B055AA">
            <w:pPr>
              <w:jc w:val="right"/>
              <w:rPr>
                <w:lang w:val="et-EE"/>
              </w:rPr>
            </w:pPr>
            <w:r>
              <w:rPr>
                <w:lang w:val="et-EE"/>
              </w:rPr>
              <w:t>28.10.2025</w:t>
            </w:r>
          </w:p>
        </w:tc>
        <w:tc>
          <w:tcPr>
            <w:tcW w:w="1140" w:type="dxa"/>
          </w:tcPr>
          <w:p w14:paraId="2D642795" w14:textId="27D984C6" w:rsidR="0067686A" w:rsidRPr="00C5276C" w:rsidRDefault="00BB12E6" w:rsidP="00B055AA">
            <w:pPr>
              <w:jc w:val="right"/>
              <w:rPr>
                <w:lang w:val="et-EE"/>
              </w:rPr>
            </w:pPr>
            <w:r>
              <w:rPr>
                <w:lang w:val="et-EE"/>
              </w:rPr>
              <w:t>28.10.2025</w:t>
            </w:r>
          </w:p>
        </w:tc>
        <w:tc>
          <w:tcPr>
            <w:tcW w:w="781" w:type="dxa"/>
          </w:tcPr>
          <w:p w14:paraId="764F4A34" w14:textId="590F08F7" w:rsidR="0067686A" w:rsidRPr="00C5276C" w:rsidRDefault="00024894" w:rsidP="00B055AA">
            <w:pPr>
              <w:jc w:val="right"/>
              <w:rPr>
                <w:lang w:val="et-EE"/>
              </w:rPr>
            </w:pPr>
            <w:r>
              <w:rPr>
                <w:lang w:val="et-EE"/>
              </w:rPr>
              <w:t>1302</w:t>
            </w:r>
          </w:p>
        </w:tc>
        <w:tc>
          <w:tcPr>
            <w:tcW w:w="495" w:type="dxa"/>
            <w:gridSpan w:val="2"/>
          </w:tcPr>
          <w:p w14:paraId="5ADEAD3E" w14:textId="77777777" w:rsidR="0067686A" w:rsidRPr="00C5276C" w:rsidRDefault="0067686A" w:rsidP="00B055AA">
            <w:pPr>
              <w:jc w:val="right"/>
              <w:rPr>
                <w:lang w:val="et-EE"/>
              </w:rPr>
            </w:pPr>
          </w:p>
        </w:tc>
        <w:tc>
          <w:tcPr>
            <w:tcW w:w="681" w:type="dxa"/>
          </w:tcPr>
          <w:p w14:paraId="2BA90335" w14:textId="62E983E0" w:rsidR="0067686A" w:rsidRPr="00C5276C" w:rsidRDefault="00024894" w:rsidP="00B055AA">
            <w:pPr>
              <w:jc w:val="right"/>
              <w:rPr>
                <w:lang w:val="et-EE"/>
              </w:rPr>
            </w:pPr>
            <w:r>
              <w:rPr>
                <w:lang w:val="et-EE"/>
              </w:rPr>
              <w:t>1302</w:t>
            </w:r>
          </w:p>
        </w:tc>
        <w:tc>
          <w:tcPr>
            <w:tcW w:w="1346" w:type="dxa"/>
          </w:tcPr>
          <w:p w14:paraId="0DECE05F" w14:textId="59557FE0" w:rsidR="0067686A" w:rsidRPr="00C5276C" w:rsidRDefault="00024894" w:rsidP="00B055AA">
            <w:pPr>
              <w:rPr>
                <w:lang w:val="et-EE"/>
              </w:rPr>
            </w:pPr>
            <w:r>
              <w:rPr>
                <w:lang w:val="et-EE"/>
              </w:rPr>
              <w:t xml:space="preserve">Õpilaste transport Tallinn – Vana-Vigala – Tallinn </w:t>
            </w:r>
          </w:p>
        </w:tc>
      </w:tr>
      <w:tr w:rsidR="005007B8" w:rsidRPr="00C5276C" w14:paraId="43676943" w14:textId="77777777" w:rsidTr="00305A1F">
        <w:tc>
          <w:tcPr>
            <w:tcW w:w="1050" w:type="dxa"/>
          </w:tcPr>
          <w:p w14:paraId="6752463B" w14:textId="44817A6F" w:rsidR="0067686A" w:rsidRPr="00C5276C" w:rsidRDefault="00024894" w:rsidP="00B055AA">
            <w:pPr>
              <w:rPr>
                <w:lang w:val="et-EE"/>
              </w:rPr>
            </w:pPr>
            <w:r>
              <w:rPr>
                <w:lang w:val="et-EE"/>
              </w:rPr>
              <w:t>Arve</w:t>
            </w:r>
          </w:p>
        </w:tc>
        <w:tc>
          <w:tcPr>
            <w:tcW w:w="2110" w:type="dxa"/>
          </w:tcPr>
          <w:p w14:paraId="5A5D3167" w14:textId="7543A8B1" w:rsidR="0067686A" w:rsidRPr="00C5276C" w:rsidRDefault="00024894" w:rsidP="00B055AA">
            <w:pPr>
              <w:rPr>
                <w:lang w:val="et-EE"/>
              </w:rPr>
            </w:pPr>
            <w:r>
              <w:rPr>
                <w:lang w:val="et-EE"/>
              </w:rPr>
              <w:t>Jajaa OÜ</w:t>
            </w:r>
          </w:p>
        </w:tc>
        <w:tc>
          <w:tcPr>
            <w:tcW w:w="935" w:type="dxa"/>
          </w:tcPr>
          <w:p w14:paraId="443D32CE" w14:textId="6412ECC2" w:rsidR="0067686A" w:rsidRPr="00C5276C" w:rsidRDefault="00024894" w:rsidP="00B055AA">
            <w:pPr>
              <w:rPr>
                <w:lang w:val="et-EE"/>
              </w:rPr>
            </w:pPr>
            <w:r>
              <w:rPr>
                <w:lang w:val="et-EE"/>
              </w:rPr>
              <w:t>2505152</w:t>
            </w:r>
          </w:p>
        </w:tc>
        <w:tc>
          <w:tcPr>
            <w:tcW w:w="1140" w:type="dxa"/>
          </w:tcPr>
          <w:p w14:paraId="7AD2E25F" w14:textId="2A8AFF58" w:rsidR="0067686A" w:rsidRPr="00C5276C" w:rsidRDefault="00024894" w:rsidP="00B055AA">
            <w:pPr>
              <w:jc w:val="right"/>
              <w:rPr>
                <w:lang w:val="et-EE"/>
              </w:rPr>
            </w:pPr>
            <w:r>
              <w:rPr>
                <w:lang w:val="et-EE"/>
              </w:rPr>
              <w:t>23.10.2025</w:t>
            </w:r>
          </w:p>
        </w:tc>
        <w:tc>
          <w:tcPr>
            <w:tcW w:w="1140" w:type="dxa"/>
          </w:tcPr>
          <w:p w14:paraId="0743590A" w14:textId="21192F7A" w:rsidR="0067686A" w:rsidRPr="00C5276C" w:rsidRDefault="00BB12E6" w:rsidP="00B055AA">
            <w:pPr>
              <w:jc w:val="right"/>
              <w:rPr>
                <w:lang w:val="et-EE"/>
              </w:rPr>
            </w:pPr>
            <w:r>
              <w:rPr>
                <w:lang w:val="et-EE"/>
              </w:rPr>
              <w:t>23.10.2025</w:t>
            </w:r>
          </w:p>
        </w:tc>
        <w:tc>
          <w:tcPr>
            <w:tcW w:w="781" w:type="dxa"/>
          </w:tcPr>
          <w:p w14:paraId="3DBB984B" w14:textId="7CACFF8C" w:rsidR="0067686A" w:rsidRPr="00C5276C" w:rsidRDefault="00024894" w:rsidP="00B055AA">
            <w:pPr>
              <w:jc w:val="right"/>
              <w:rPr>
                <w:lang w:val="et-EE"/>
              </w:rPr>
            </w:pPr>
            <w:r>
              <w:rPr>
                <w:lang w:val="et-EE"/>
              </w:rPr>
              <w:t>70,51</w:t>
            </w:r>
          </w:p>
        </w:tc>
        <w:tc>
          <w:tcPr>
            <w:tcW w:w="495" w:type="dxa"/>
            <w:gridSpan w:val="2"/>
          </w:tcPr>
          <w:p w14:paraId="60CE4FE8" w14:textId="77777777" w:rsidR="0067686A" w:rsidRPr="00C5276C" w:rsidRDefault="0067686A" w:rsidP="00B055AA">
            <w:pPr>
              <w:jc w:val="right"/>
              <w:rPr>
                <w:lang w:val="et-EE"/>
              </w:rPr>
            </w:pPr>
          </w:p>
        </w:tc>
        <w:tc>
          <w:tcPr>
            <w:tcW w:w="681" w:type="dxa"/>
          </w:tcPr>
          <w:p w14:paraId="65DC6F3D" w14:textId="78FD7CFA" w:rsidR="0067686A" w:rsidRPr="00C5276C" w:rsidRDefault="00024894" w:rsidP="00B055AA">
            <w:pPr>
              <w:jc w:val="right"/>
              <w:rPr>
                <w:lang w:val="et-EE"/>
              </w:rPr>
            </w:pPr>
            <w:r>
              <w:rPr>
                <w:lang w:val="et-EE"/>
              </w:rPr>
              <w:t>70,51</w:t>
            </w:r>
          </w:p>
        </w:tc>
        <w:tc>
          <w:tcPr>
            <w:tcW w:w="1346" w:type="dxa"/>
          </w:tcPr>
          <w:p w14:paraId="54A46FF2" w14:textId="165C26FB" w:rsidR="0067686A" w:rsidRPr="00C5276C" w:rsidRDefault="00024894" w:rsidP="00B055AA">
            <w:pPr>
              <w:rPr>
                <w:lang w:val="et-EE"/>
              </w:rPr>
            </w:pPr>
            <w:r>
              <w:rPr>
                <w:lang w:val="et-EE"/>
              </w:rPr>
              <w:t>Sügiskooli läbimise tunnistused</w:t>
            </w:r>
          </w:p>
        </w:tc>
      </w:tr>
      <w:tr w:rsidR="005007B8" w:rsidRPr="00C5276C" w14:paraId="11C56577" w14:textId="77777777" w:rsidTr="00305A1F">
        <w:tc>
          <w:tcPr>
            <w:tcW w:w="1050" w:type="dxa"/>
          </w:tcPr>
          <w:p w14:paraId="713DFAB7" w14:textId="7C3A648B" w:rsidR="0067686A" w:rsidRPr="00C5276C" w:rsidRDefault="00024894" w:rsidP="00B055AA">
            <w:pPr>
              <w:rPr>
                <w:lang w:val="et-EE"/>
              </w:rPr>
            </w:pPr>
            <w:r>
              <w:rPr>
                <w:lang w:val="et-EE"/>
              </w:rPr>
              <w:t>Arve</w:t>
            </w:r>
          </w:p>
        </w:tc>
        <w:tc>
          <w:tcPr>
            <w:tcW w:w="2110" w:type="dxa"/>
          </w:tcPr>
          <w:p w14:paraId="71C83457" w14:textId="5EAAEE09" w:rsidR="0067686A" w:rsidRPr="00C5276C" w:rsidRDefault="00024894" w:rsidP="00B055AA">
            <w:pPr>
              <w:rPr>
                <w:lang w:val="et-EE"/>
              </w:rPr>
            </w:pPr>
            <w:r>
              <w:rPr>
                <w:lang w:val="et-EE"/>
              </w:rPr>
              <w:t>Rahandusministeerium</w:t>
            </w:r>
          </w:p>
        </w:tc>
        <w:tc>
          <w:tcPr>
            <w:tcW w:w="935" w:type="dxa"/>
          </w:tcPr>
          <w:p w14:paraId="288CE32B" w14:textId="0AA07BA8" w:rsidR="0067686A" w:rsidRPr="00C5276C" w:rsidRDefault="00024894" w:rsidP="00B055AA">
            <w:pPr>
              <w:rPr>
                <w:lang w:val="et-EE"/>
              </w:rPr>
            </w:pPr>
            <w:r>
              <w:rPr>
                <w:lang w:val="et-EE"/>
              </w:rPr>
              <w:t>1031052</w:t>
            </w:r>
          </w:p>
        </w:tc>
        <w:tc>
          <w:tcPr>
            <w:tcW w:w="1140" w:type="dxa"/>
          </w:tcPr>
          <w:p w14:paraId="3FF3C250" w14:textId="1C02EF3A" w:rsidR="0067686A" w:rsidRPr="00C5276C" w:rsidRDefault="00346A31" w:rsidP="00B055AA">
            <w:pPr>
              <w:jc w:val="right"/>
              <w:rPr>
                <w:lang w:val="et-EE"/>
              </w:rPr>
            </w:pPr>
            <w:r>
              <w:rPr>
                <w:lang w:val="et-EE"/>
              </w:rPr>
              <w:t>30.10.2025</w:t>
            </w:r>
          </w:p>
        </w:tc>
        <w:tc>
          <w:tcPr>
            <w:tcW w:w="1140" w:type="dxa"/>
          </w:tcPr>
          <w:p w14:paraId="05723ACD" w14:textId="727D7046" w:rsidR="0067686A" w:rsidRPr="00C5276C" w:rsidRDefault="00BB12E6" w:rsidP="00B055AA">
            <w:pPr>
              <w:jc w:val="right"/>
              <w:rPr>
                <w:lang w:val="et-EE"/>
              </w:rPr>
            </w:pPr>
            <w:r>
              <w:rPr>
                <w:lang w:val="et-EE"/>
              </w:rPr>
              <w:t>31.10.2025</w:t>
            </w:r>
          </w:p>
        </w:tc>
        <w:tc>
          <w:tcPr>
            <w:tcW w:w="781" w:type="dxa"/>
          </w:tcPr>
          <w:p w14:paraId="0A4685BF" w14:textId="7079D718" w:rsidR="0067686A" w:rsidRPr="00C5276C" w:rsidRDefault="00024894" w:rsidP="00B055AA">
            <w:pPr>
              <w:jc w:val="right"/>
              <w:rPr>
                <w:lang w:val="et-EE"/>
              </w:rPr>
            </w:pPr>
            <w:r>
              <w:rPr>
                <w:lang w:val="et-EE"/>
              </w:rPr>
              <w:t>3367,5</w:t>
            </w:r>
          </w:p>
        </w:tc>
        <w:tc>
          <w:tcPr>
            <w:tcW w:w="495" w:type="dxa"/>
            <w:gridSpan w:val="2"/>
          </w:tcPr>
          <w:p w14:paraId="4E859780" w14:textId="77777777" w:rsidR="0067686A" w:rsidRPr="00C5276C" w:rsidRDefault="0067686A" w:rsidP="00B055AA">
            <w:pPr>
              <w:jc w:val="right"/>
              <w:rPr>
                <w:lang w:val="et-EE"/>
              </w:rPr>
            </w:pPr>
          </w:p>
        </w:tc>
        <w:tc>
          <w:tcPr>
            <w:tcW w:w="681" w:type="dxa"/>
          </w:tcPr>
          <w:p w14:paraId="7611DC4B" w14:textId="26C98597" w:rsidR="0067686A" w:rsidRPr="00C5276C" w:rsidRDefault="00024894" w:rsidP="00B055AA">
            <w:pPr>
              <w:jc w:val="right"/>
              <w:rPr>
                <w:lang w:val="et-EE"/>
              </w:rPr>
            </w:pPr>
            <w:r>
              <w:rPr>
                <w:lang w:val="et-EE"/>
              </w:rPr>
              <w:t>2100</w:t>
            </w:r>
          </w:p>
        </w:tc>
        <w:tc>
          <w:tcPr>
            <w:tcW w:w="1346" w:type="dxa"/>
          </w:tcPr>
          <w:p w14:paraId="263D1E70" w14:textId="7FBF20A2" w:rsidR="0067686A" w:rsidRPr="00C5276C" w:rsidRDefault="00024894" w:rsidP="00B055AA">
            <w:pPr>
              <w:rPr>
                <w:lang w:val="et-EE"/>
              </w:rPr>
            </w:pPr>
            <w:r>
              <w:rPr>
                <w:lang w:val="et-EE"/>
              </w:rPr>
              <w:t>Õpilaste toitlustus; ruumid</w:t>
            </w:r>
          </w:p>
        </w:tc>
      </w:tr>
      <w:tr w:rsidR="005007B8" w:rsidRPr="00C5276C" w14:paraId="1BCE46F2" w14:textId="77777777" w:rsidTr="00305A1F">
        <w:tc>
          <w:tcPr>
            <w:tcW w:w="1050" w:type="dxa"/>
          </w:tcPr>
          <w:p w14:paraId="5CD2313D" w14:textId="1E709718" w:rsidR="0067686A" w:rsidRPr="00C5276C" w:rsidRDefault="00024894" w:rsidP="00B055AA">
            <w:pPr>
              <w:rPr>
                <w:lang w:val="et-EE"/>
              </w:rPr>
            </w:pPr>
            <w:r>
              <w:rPr>
                <w:lang w:val="et-EE"/>
              </w:rPr>
              <w:t>Arve</w:t>
            </w:r>
          </w:p>
        </w:tc>
        <w:tc>
          <w:tcPr>
            <w:tcW w:w="2110" w:type="dxa"/>
          </w:tcPr>
          <w:p w14:paraId="06B7D50B" w14:textId="06FB3683" w:rsidR="0067686A" w:rsidRPr="00C5276C" w:rsidRDefault="00024894" w:rsidP="00B055AA">
            <w:pPr>
              <w:rPr>
                <w:lang w:val="et-EE"/>
              </w:rPr>
            </w:pPr>
            <w:r>
              <w:rPr>
                <w:lang w:val="et-EE"/>
              </w:rPr>
              <w:t>OÜ Kondajad</w:t>
            </w:r>
          </w:p>
        </w:tc>
        <w:tc>
          <w:tcPr>
            <w:tcW w:w="935" w:type="dxa"/>
          </w:tcPr>
          <w:p w14:paraId="5574BF57" w14:textId="3F09152F" w:rsidR="0067686A" w:rsidRPr="00C5276C" w:rsidRDefault="00024894" w:rsidP="00B055AA">
            <w:pPr>
              <w:rPr>
                <w:lang w:val="et-EE"/>
              </w:rPr>
            </w:pPr>
            <w:r>
              <w:rPr>
                <w:lang w:val="et-EE"/>
              </w:rPr>
              <w:t>A-8</w:t>
            </w:r>
          </w:p>
        </w:tc>
        <w:tc>
          <w:tcPr>
            <w:tcW w:w="1140" w:type="dxa"/>
          </w:tcPr>
          <w:p w14:paraId="7ADD5D38" w14:textId="5280F4D0" w:rsidR="0067686A" w:rsidRPr="00C5276C" w:rsidRDefault="00024894" w:rsidP="00B055AA">
            <w:pPr>
              <w:jc w:val="right"/>
              <w:rPr>
                <w:lang w:val="et-EE"/>
              </w:rPr>
            </w:pPr>
            <w:r>
              <w:rPr>
                <w:lang w:val="et-EE"/>
              </w:rPr>
              <w:t>29.10.2025</w:t>
            </w:r>
          </w:p>
        </w:tc>
        <w:tc>
          <w:tcPr>
            <w:tcW w:w="1140" w:type="dxa"/>
          </w:tcPr>
          <w:p w14:paraId="194E2DC6" w14:textId="52D77392" w:rsidR="0067686A" w:rsidRPr="00C5276C" w:rsidRDefault="00BB12E6" w:rsidP="00B055AA">
            <w:pPr>
              <w:jc w:val="right"/>
              <w:rPr>
                <w:lang w:val="et-EE"/>
              </w:rPr>
            </w:pPr>
            <w:r>
              <w:rPr>
                <w:lang w:val="et-EE"/>
              </w:rPr>
              <w:t>29.10.2025</w:t>
            </w:r>
          </w:p>
        </w:tc>
        <w:tc>
          <w:tcPr>
            <w:tcW w:w="781" w:type="dxa"/>
          </w:tcPr>
          <w:p w14:paraId="673EC54B" w14:textId="797A44AB" w:rsidR="0067686A" w:rsidRPr="00C5276C" w:rsidRDefault="00024894" w:rsidP="00B055AA">
            <w:pPr>
              <w:jc w:val="right"/>
              <w:rPr>
                <w:lang w:val="et-EE"/>
              </w:rPr>
            </w:pPr>
            <w:r>
              <w:rPr>
                <w:lang w:val="et-EE"/>
              </w:rPr>
              <w:t>2100</w:t>
            </w:r>
          </w:p>
        </w:tc>
        <w:tc>
          <w:tcPr>
            <w:tcW w:w="495" w:type="dxa"/>
            <w:gridSpan w:val="2"/>
          </w:tcPr>
          <w:p w14:paraId="6E23A935" w14:textId="77777777" w:rsidR="0067686A" w:rsidRPr="00C5276C" w:rsidRDefault="0067686A" w:rsidP="00B055AA">
            <w:pPr>
              <w:jc w:val="right"/>
              <w:rPr>
                <w:lang w:val="et-EE"/>
              </w:rPr>
            </w:pPr>
          </w:p>
        </w:tc>
        <w:tc>
          <w:tcPr>
            <w:tcW w:w="681" w:type="dxa"/>
          </w:tcPr>
          <w:p w14:paraId="691F43B9" w14:textId="67E53355" w:rsidR="0067686A" w:rsidRPr="00C5276C" w:rsidRDefault="00024894" w:rsidP="00B055AA">
            <w:pPr>
              <w:jc w:val="right"/>
              <w:rPr>
                <w:lang w:val="et-EE"/>
              </w:rPr>
            </w:pPr>
            <w:r>
              <w:rPr>
                <w:lang w:val="et-EE"/>
              </w:rPr>
              <w:t>2100</w:t>
            </w:r>
          </w:p>
        </w:tc>
        <w:tc>
          <w:tcPr>
            <w:tcW w:w="1346" w:type="dxa"/>
          </w:tcPr>
          <w:p w14:paraId="6F75F894" w14:textId="750A5AD7" w:rsidR="0067686A" w:rsidRPr="00C5276C" w:rsidRDefault="00024894" w:rsidP="00B055AA">
            <w:pPr>
              <w:rPr>
                <w:lang w:val="et-EE"/>
              </w:rPr>
            </w:pPr>
            <w:r>
              <w:rPr>
                <w:lang w:val="et-EE"/>
              </w:rPr>
              <w:t>Üleelamisõpe</w:t>
            </w:r>
          </w:p>
        </w:tc>
      </w:tr>
      <w:tr w:rsidR="005007B8" w:rsidRPr="00C5276C" w14:paraId="6183EAA2" w14:textId="77777777" w:rsidTr="00305A1F">
        <w:tc>
          <w:tcPr>
            <w:tcW w:w="1050" w:type="dxa"/>
          </w:tcPr>
          <w:p w14:paraId="53846B15" w14:textId="39CB400D" w:rsidR="0067686A" w:rsidRPr="00C5276C" w:rsidRDefault="00305A1F" w:rsidP="00B055AA">
            <w:pPr>
              <w:rPr>
                <w:lang w:val="et-EE"/>
              </w:rPr>
            </w:pPr>
            <w:r>
              <w:rPr>
                <w:lang w:val="et-EE"/>
              </w:rPr>
              <w:t>Palgalipik</w:t>
            </w:r>
          </w:p>
        </w:tc>
        <w:tc>
          <w:tcPr>
            <w:tcW w:w="2110" w:type="dxa"/>
          </w:tcPr>
          <w:p w14:paraId="1A0CF52D" w14:textId="26C8A248" w:rsidR="0067686A" w:rsidRPr="00C5276C" w:rsidRDefault="00305A1F" w:rsidP="00B055AA">
            <w:pPr>
              <w:rPr>
                <w:lang w:val="et-EE"/>
              </w:rPr>
            </w:pPr>
            <w:r>
              <w:rPr>
                <w:lang w:val="et-EE"/>
              </w:rPr>
              <w:t>Allar Tui</w:t>
            </w:r>
          </w:p>
        </w:tc>
        <w:tc>
          <w:tcPr>
            <w:tcW w:w="935" w:type="dxa"/>
          </w:tcPr>
          <w:p w14:paraId="7E266C14" w14:textId="42F064A5" w:rsidR="0067686A" w:rsidRPr="00C5276C" w:rsidRDefault="0006079D" w:rsidP="00B055AA">
            <w:pPr>
              <w:rPr>
                <w:lang w:val="et-EE"/>
              </w:rPr>
            </w:pPr>
            <w:r>
              <w:rPr>
                <w:lang w:val="et-EE"/>
              </w:rPr>
              <w:t>10-2025</w:t>
            </w:r>
          </w:p>
        </w:tc>
        <w:tc>
          <w:tcPr>
            <w:tcW w:w="1140" w:type="dxa"/>
          </w:tcPr>
          <w:p w14:paraId="230D25F7" w14:textId="72C3525D" w:rsidR="0067686A" w:rsidRPr="00C5276C" w:rsidRDefault="0006079D" w:rsidP="00B055AA">
            <w:pPr>
              <w:jc w:val="right"/>
              <w:rPr>
                <w:lang w:val="et-EE"/>
              </w:rPr>
            </w:pPr>
            <w:r>
              <w:rPr>
                <w:lang w:val="et-EE"/>
              </w:rPr>
              <w:t>31.10.2025</w:t>
            </w:r>
          </w:p>
        </w:tc>
        <w:tc>
          <w:tcPr>
            <w:tcW w:w="1140" w:type="dxa"/>
          </w:tcPr>
          <w:p w14:paraId="4A764162" w14:textId="3143CCA3" w:rsidR="0067686A" w:rsidRPr="00C5276C" w:rsidRDefault="00305A1F" w:rsidP="00B055AA">
            <w:pPr>
              <w:jc w:val="right"/>
              <w:rPr>
                <w:lang w:val="et-EE"/>
              </w:rPr>
            </w:pPr>
            <w:r>
              <w:rPr>
                <w:lang w:val="et-EE"/>
              </w:rPr>
              <w:t>31.10.2025</w:t>
            </w:r>
          </w:p>
        </w:tc>
        <w:tc>
          <w:tcPr>
            <w:tcW w:w="781" w:type="dxa"/>
          </w:tcPr>
          <w:p w14:paraId="35B71F79" w14:textId="508A374D" w:rsidR="0067686A" w:rsidRPr="00C5276C" w:rsidRDefault="0006079D" w:rsidP="00B055AA">
            <w:pPr>
              <w:jc w:val="right"/>
              <w:rPr>
                <w:lang w:val="et-EE"/>
              </w:rPr>
            </w:pPr>
            <w:r>
              <w:rPr>
                <w:lang w:val="et-EE"/>
              </w:rPr>
              <w:t>2092,68</w:t>
            </w:r>
          </w:p>
        </w:tc>
        <w:tc>
          <w:tcPr>
            <w:tcW w:w="495" w:type="dxa"/>
            <w:gridSpan w:val="2"/>
          </w:tcPr>
          <w:p w14:paraId="4D3F3AC0" w14:textId="77777777" w:rsidR="0067686A" w:rsidRPr="00C5276C" w:rsidRDefault="0067686A" w:rsidP="00B055AA">
            <w:pPr>
              <w:jc w:val="right"/>
              <w:rPr>
                <w:lang w:val="et-EE"/>
              </w:rPr>
            </w:pPr>
          </w:p>
        </w:tc>
        <w:tc>
          <w:tcPr>
            <w:tcW w:w="681" w:type="dxa"/>
          </w:tcPr>
          <w:p w14:paraId="0DBDB0C5" w14:textId="56E74108" w:rsidR="0067686A" w:rsidRPr="00C5276C" w:rsidRDefault="00305A1F" w:rsidP="00B055AA">
            <w:pPr>
              <w:jc w:val="right"/>
              <w:rPr>
                <w:lang w:val="et-EE"/>
              </w:rPr>
            </w:pPr>
            <w:r>
              <w:rPr>
                <w:lang w:val="et-EE"/>
              </w:rPr>
              <w:t>1315</w:t>
            </w:r>
          </w:p>
        </w:tc>
        <w:tc>
          <w:tcPr>
            <w:tcW w:w="1346" w:type="dxa"/>
          </w:tcPr>
          <w:p w14:paraId="413320F3" w14:textId="187CB883" w:rsidR="0067686A" w:rsidRPr="00C5276C" w:rsidRDefault="005007B8" w:rsidP="00B055AA">
            <w:pPr>
              <w:rPr>
                <w:lang w:val="et-EE"/>
              </w:rPr>
            </w:pPr>
            <w:r>
              <w:rPr>
                <w:lang w:val="et-EE"/>
              </w:rPr>
              <w:t>Personalikulu</w:t>
            </w:r>
          </w:p>
        </w:tc>
      </w:tr>
      <w:tr w:rsidR="005007B8" w:rsidRPr="00C5276C" w14:paraId="4A2B4BEA" w14:textId="77777777" w:rsidTr="00305A1F">
        <w:tc>
          <w:tcPr>
            <w:tcW w:w="1050" w:type="dxa"/>
          </w:tcPr>
          <w:p w14:paraId="1CCD3952" w14:textId="77777777" w:rsidR="0067686A" w:rsidRPr="00C5276C" w:rsidRDefault="0067686A" w:rsidP="00B055AA">
            <w:pPr>
              <w:rPr>
                <w:lang w:val="et-EE"/>
              </w:rPr>
            </w:pPr>
          </w:p>
        </w:tc>
        <w:tc>
          <w:tcPr>
            <w:tcW w:w="2110" w:type="dxa"/>
          </w:tcPr>
          <w:p w14:paraId="081CCAEC" w14:textId="77777777" w:rsidR="0067686A" w:rsidRPr="00C5276C" w:rsidRDefault="0067686A" w:rsidP="00B055AA">
            <w:pPr>
              <w:rPr>
                <w:lang w:val="et-EE"/>
              </w:rPr>
            </w:pPr>
          </w:p>
        </w:tc>
        <w:tc>
          <w:tcPr>
            <w:tcW w:w="935" w:type="dxa"/>
          </w:tcPr>
          <w:p w14:paraId="53A161D3" w14:textId="77777777" w:rsidR="0067686A" w:rsidRPr="00C5276C" w:rsidRDefault="0067686A" w:rsidP="00B055AA">
            <w:pPr>
              <w:rPr>
                <w:lang w:val="et-EE"/>
              </w:rPr>
            </w:pPr>
          </w:p>
        </w:tc>
        <w:tc>
          <w:tcPr>
            <w:tcW w:w="1140" w:type="dxa"/>
          </w:tcPr>
          <w:p w14:paraId="7132CE4A" w14:textId="77777777" w:rsidR="0067686A" w:rsidRPr="00C5276C" w:rsidRDefault="0067686A" w:rsidP="00B055AA">
            <w:pPr>
              <w:jc w:val="right"/>
              <w:rPr>
                <w:lang w:val="et-EE"/>
              </w:rPr>
            </w:pPr>
          </w:p>
        </w:tc>
        <w:tc>
          <w:tcPr>
            <w:tcW w:w="1140" w:type="dxa"/>
          </w:tcPr>
          <w:p w14:paraId="4520E9A3" w14:textId="77777777" w:rsidR="0067686A" w:rsidRPr="00C5276C" w:rsidRDefault="0067686A" w:rsidP="00B055AA">
            <w:pPr>
              <w:jc w:val="right"/>
              <w:rPr>
                <w:lang w:val="et-EE"/>
              </w:rPr>
            </w:pPr>
          </w:p>
        </w:tc>
        <w:tc>
          <w:tcPr>
            <w:tcW w:w="781" w:type="dxa"/>
          </w:tcPr>
          <w:p w14:paraId="1AAFFCB1" w14:textId="77777777" w:rsidR="0067686A" w:rsidRPr="00C5276C" w:rsidRDefault="0067686A" w:rsidP="00B055AA">
            <w:pPr>
              <w:jc w:val="right"/>
              <w:rPr>
                <w:lang w:val="et-EE"/>
              </w:rPr>
            </w:pPr>
          </w:p>
        </w:tc>
        <w:tc>
          <w:tcPr>
            <w:tcW w:w="495" w:type="dxa"/>
            <w:gridSpan w:val="2"/>
          </w:tcPr>
          <w:p w14:paraId="6C7DCA0C" w14:textId="77777777" w:rsidR="0067686A" w:rsidRPr="00C5276C" w:rsidRDefault="0067686A" w:rsidP="00B055AA">
            <w:pPr>
              <w:jc w:val="right"/>
              <w:rPr>
                <w:lang w:val="et-EE"/>
              </w:rPr>
            </w:pPr>
          </w:p>
        </w:tc>
        <w:tc>
          <w:tcPr>
            <w:tcW w:w="681" w:type="dxa"/>
          </w:tcPr>
          <w:p w14:paraId="30BD0D98" w14:textId="77777777" w:rsidR="0067686A" w:rsidRPr="00C5276C" w:rsidRDefault="0067686A" w:rsidP="00B055AA">
            <w:pPr>
              <w:jc w:val="right"/>
              <w:rPr>
                <w:lang w:val="et-EE"/>
              </w:rPr>
            </w:pPr>
          </w:p>
        </w:tc>
        <w:tc>
          <w:tcPr>
            <w:tcW w:w="1346" w:type="dxa"/>
          </w:tcPr>
          <w:p w14:paraId="5FBF54F6" w14:textId="77777777" w:rsidR="0067686A" w:rsidRPr="00C5276C" w:rsidRDefault="0067686A" w:rsidP="00B055AA">
            <w:pPr>
              <w:rPr>
                <w:lang w:val="et-EE"/>
              </w:rPr>
            </w:pPr>
          </w:p>
        </w:tc>
      </w:tr>
      <w:tr w:rsidR="00024894" w:rsidRPr="00C5276C" w14:paraId="3FC342DE" w14:textId="77777777" w:rsidTr="00305A1F">
        <w:tc>
          <w:tcPr>
            <w:tcW w:w="6375" w:type="dxa"/>
            <w:gridSpan w:val="5"/>
          </w:tcPr>
          <w:p w14:paraId="7A0C3515" w14:textId="77777777" w:rsidR="0067686A" w:rsidRPr="00C5276C" w:rsidRDefault="0067686A" w:rsidP="00B055AA">
            <w:pPr>
              <w:jc w:val="right"/>
              <w:rPr>
                <w:lang w:val="et-EE"/>
              </w:rPr>
            </w:pPr>
            <w:r w:rsidRPr="00C5276C">
              <w:rPr>
                <w:lang w:val="et-EE"/>
              </w:rPr>
              <w:t>KOKKU</w:t>
            </w:r>
          </w:p>
        </w:tc>
        <w:tc>
          <w:tcPr>
            <w:tcW w:w="781" w:type="dxa"/>
          </w:tcPr>
          <w:p w14:paraId="415D681B" w14:textId="0F823242" w:rsidR="0067686A" w:rsidRPr="00C5276C" w:rsidRDefault="0006079D" w:rsidP="00B055AA">
            <w:pPr>
              <w:jc w:val="right"/>
              <w:rPr>
                <w:lang w:val="et-EE"/>
              </w:rPr>
            </w:pPr>
            <w:r>
              <w:rPr>
                <w:lang w:val="et-EE"/>
              </w:rPr>
              <w:t>8932,69</w:t>
            </w:r>
          </w:p>
        </w:tc>
        <w:tc>
          <w:tcPr>
            <w:tcW w:w="495" w:type="dxa"/>
            <w:gridSpan w:val="2"/>
          </w:tcPr>
          <w:p w14:paraId="376FA8DA" w14:textId="77777777" w:rsidR="0067686A" w:rsidRPr="00C5276C" w:rsidRDefault="0067686A" w:rsidP="00B055AA">
            <w:pPr>
              <w:jc w:val="right"/>
              <w:rPr>
                <w:lang w:val="et-EE"/>
              </w:rPr>
            </w:pPr>
          </w:p>
        </w:tc>
        <w:tc>
          <w:tcPr>
            <w:tcW w:w="681" w:type="dxa"/>
          </w:tcPr>
          <w:p w14:paraId="51AD9341" w14:textId="2A950508" w:rsidR="0067686A" w:rsidRPr="00C5276C" w:rsidRDefault="0006079D" w:rsidP="00B055AA">
            <w:pPr>
              <w:jc w:val="right"/>
              <w:rPr>
                <w:lang w:val="et-EE"/>
              </w:rPr>
            </w:pPr>
            <w:r>
              <w:rPr>
                <w:lang w:val="et-EE"/>
              </w:rPr>
              <w:t>6887,51</w:t>
            </w:r>
          </w:p>
        </w:tc>
        <w:tc>
          <w:tcPr>
            <w:tcW w:w="1346" w:type="dxa"/>
          </w:tcPr>
          <w:p w14:paraId="0AF6F936" w14:textId="77777777" w:rsidR="0067686A" w:rsidRPr="00C5276C" w:rsidRDefault="0067686A" w:rsidP="00B055AA">
            <w:pPr>
              <w:rPr>
                <w:lang w:val="et-EE"/>
              </w:rPr>
            </w:pPr>
          </w:p>
        </w:tc>
      </w:tr>
      <w:tr w:rsidR="00024894" w:rsidRPr="00C5276C" w14:paraId="01C46AF3" w14:textId="77777777" w:rsidTr="00305A1F">
        <w:tc>
          <w:tcPr>
            <w:tcW w:w="7225" w:type="dxa"/>
            <w:gridSpan w:val="7"/>
            <w:shd w:val="clear" w:color="auto" w:fill="FFF2CC" w:themeFill="accent4" w:themeFillTint="33"/>
          </w:tcPr>
          <w:p w14:paraId="40E9059B" w14:textId="77777777" w:rsidR="0067686A" w:rsidRPr="00C5276C" w:rsidRDefault="0067686A" w:rsidP="00B055AA">
            <w:pPr>
              <w:jc w:val="right"/>
              <w:rPr>
                <w:lang w:val="et-EE"/>
              </w:rPr>
            </w:pPr>
            <w:r w:rsidRPr="00C5276C">
              <w:rPr>
                <w:lang w:val="et-EE"/>
              </w:rPr>
              <w:t>Kaitseministeeriumilt saadud toetus</w:t>
            </w:r>
          </w:p>
        </w:tc>
        <w:tc>
          <w:tcPr>
            <w:tcW w:w="1107" w:type="dxa"/>
            <w:gridSpan w:val="2"/>
            <w:shd w:val="clear" w:color="auto" w:fill="FFF2CC" w:themeFill="accent4" w:themeFillTint="33"/>
          </w:tcPr>
          <w:p w14:paraId="4688E5AC" w14:textId="326B5010" w:rsidR="0067686A" w:rsidRPr="00C5276C" w:rsidRDefault="00305A1F" w:rsidP="00B055AA">
            <w:pPr>
              <w:jc w:val="right"/>
              <w:rPr>
                <w:lang w:val="et-EE"/>
              </w:rPr>
            </w:pPr>
            <w:r>
              <w:rPr>
                <w:lang w:val="et-EE"/>
              </w:rPr>
              <w:t>7500</w:t>
            </w:r>
          </w:p>
        </w:tc>
        <w:tc>
          <w:tcPr>
            <w:tcW w:w="1346" w:type="dxa"/>
          </w:tcPr>
          <w:p w14:paraId="0CDFD393" w14:textId="77777777" w:rsidR="0067686A" w:rsidRPr="00C5276C" w:rsidRDefault="0067686A" w:rsidP="00B055AA">
            <w:pPr>
              <w:rPr>
                <w:lang w:val="et-EE"/>
              </w:rPr>
            </w:pPr>
          </w:p>
        </w:tc>
      </w:tr>
      <w:tr w:rsidR="00024894" w:rsidRPr="00C5276C" w14:paraId="7F220255" w14:textId="77777777" w:rsidTr="00305A1F">
        <w:tc>
          <w:tcPr>
            <w:tcW w:w="7225" w:type="dxa"/>
            <w:gridSpan w:val="7"/>
          </w:tcPr>
          <w:p w14:paraId="674796C2" w14:textId="77777777" w:rsidR="0067686A" w:rsidRPr="00C5276C" w:rsidRDefault="0067686A" w:rsidP="00B055AA">
            <w:pPr>
              <w:jc w:val="right"/>
              <w:rPr>
                <w:lang w:val="et-EE"/>
              </w:rPr>
            </w:pPr>
            <w:r w:rsidRPr="00C5276C">
              <w:rPr>
                <w:lang w:val="et-EE"/>
              </w:rPr>
              <w:t>Kaitseministeeriumilt saadud toetuse kasutamata jääk</w:t>
            </w:r>
          </w:p>
        </w:tc>
        <w:tc>
          <w:tcPr>
            <w:tcW w:w="1107" w:type="dxa"/>
            <w:gridSpan w:val="2"/>
          </w:tcPr>
          <w:p w14:paraId="406F904F" w14:textId="3AB75207" w:rsidR="0067686A" w:rsidRPr="00C5276C" w:rsidRDefault="00305A1F" w:rsidP="00B055AA">
            <w:pPr>
              <w:jc w:val="right"/>
              <w:rPr>
                <w:lang w:val="et-EE"/>
              </w:rPr>
            </w:pPr>
            <w:r>
              <w:rPr>
                <w:lang w:val="et-EE"/>
              </w:rPr>
              <w:t>612,</w:t>
            </w:r>
            <w:r w:rsidR="0006079D">
              <w:rPr>
                <w:lang w:val="et-EE"/>
              </w:rPr>
              <w:t>49</w:t>
            </w:r>
          </w:p>
        </w:tc>
        <w:tc>
          <w:tcPr>
            <w:tcW w:w="1346" w:type="dxa"/>
          </w:tcPr>
          <w:p w14:paraId="12FFEC89" w14:textId="77777777" w:rsidR="0067686A" w:rsidRPr="00C5276C" w:rsidRDefault="0067686A" w:rsidP="00B055AA">
            <w:pPr>
              <w:rPr>
                <w:lang w:val="et-EE"/>
              </w:rPr>
            </w:pPr>
          </w:p>
        </w:tc>
      </w:tr>
    </w:tbl>
    <w:p w14:paraId="56C06A6B" w14:textId="77777777" w:rsidR="0067686A" w:rsidRPr="00C5276C" w:rsidRDefault="0067686A" w:rsidP="0067686A">
      <w:pPr>
        <w:rPr>
          <w:lang w:val="et-EE"/>
        </w:rPr>
      </w:pPr>
      <w:r w:rsidRPr="00C5276C">
        <w:rPr>
          <w:i/>
          <w:lang w:val="et-EE"/>
        </w:rPr>
        <w:t>Kui teil on rohkem kui 20 kuludokumenti, kasutage eraldiseisvat kuluaruande dokumenti detailseks kirjelduseks ning täitke käesolev kuluaruanne üherealise kokkuvõttena (väljale kuludokumendi nimetus viide eraldiseisvale dokumendile, väljad “Kuludok. summa</w:t>
      </w:r>
      <w:r>
        <w:rPr>
          <w:i/>
          <w:lang w:val="et-EE"/>
        </w:rPr>
        <w:t>”, “Summa ilma km-ta” ja “Kaitse</w:t>
      </w:r>
      <w:r w:rsidRPr="00C5276C">
        <w:rPr>
          <w:i/>
          <w:lang w:val="et-EE"/>
        </w:rPr>
        <w:t>min. toetusest makstud” koondsummadega).</w:t>
      </w:r>
    </w:p>
    <w:p w14:paraId="2EBF684F" w14:textId="5079112C" w:rsidR="0067686A" w:rsidRDefault="0067686A" w:rsidP="00587FEE">
      <w:pPr>
        <w:jc w:val="both"/>
        <w:rPr>
          <w:lang w:val="et-EE"/>
        </w:rPr>
      </w:pPr>
    </w:p>
    <w:p w14:paraId="4F94A69E" w14:textId="0633F396" w:rsidR="00E3063D" w:rsidRDefault="00587FEE" w:rsidP="00587FEE">
      <w:pPr>
        <w:jc w:val="both"/>
      </w:pPr>
      <w:proofErr w:type="spellStart"/>
      <w:r>
        <w:lastRenderedPageBreak/>
        <w:t>Toetuse</w:t>
      </w:r>
      <w:proofErr w:type="spellEnd"/>
      <w:r>
        <w:t xml:space="preserve"> </w:t>
      </w:r>
      <w:proofErr w:type="spellStart"/>
      <w:r>
        <w:t>saaja</w:t>
      </w:r>
      <w:proofErr w:type="spellEnd"/>
      <w:r>
        <w:t xml:space="preserve"> </w:t>
      </w:r>
      <w:proofErr w:type="spellStart"/>
      <w:r>
        <w:t>kohustub</w:t>
      </w:r>
      <w:proofErr w:type="spellEnd"/>
      <w:r>
        <w:t xml:space="preserve"> </w:t>
      </w:r>
      <w:proofErr w:type="spellStart"/>
      <w:r>
        <w:t>toetuse</w:t>
      </w:r>
      <w:proofErr w:type="spellEnd"/>
      <w:r>
        <w:t xml:space="preserve"> </w:t>
      </w:r>
      <w:proofErr w:type="spellStart"/>
      <w:r>
        <w:t>jäägi</w:t>
      </w:r>
      <w:proofErr w:type="spellEnd"/>
      <w:r>
        <w:t xml:space="preserve"> </w:t>
      </w:r>
      <w:proofErr w:type="spellStart"/>
      <w:r>
        <w:t>tagastama</w:t>
      </w:r>
      <w:proofErr w:type="spellEnd"/>
      <w:r>
        <w:t xml:space="preserve"> </w:t>
      </w:r>
      <w:proofErr w:type="spellStart"/>
      <w:r>
        <w:t>vastavalt</w:t>
      </w:r>
      <w:proofErr w:type="spellEnd"/>
      <w:r>
        <w:t xml:space="preserve"> </w:t>
      </w:r>
      <w:proofErr w:type="spellStart"/>
      <w:r>
        <w:t>lepingus</w:t>
      </w:r>
      <w:proofErr w:type="spellEnd"/>
      <w:r>
        <w:t xml:space="preserve"> </w:t>
      </w:r>
      <w:proofErr w:type="spellStart"/>
      <w:r>
        <w:t>märgitud</w:t>
      </w:r>
      <w:proofErr w:type="spellEnd"/>
      <w:r>
        <w:t xml:space="preserve"> </w:t>
      </w:r>
      <w:proofErr w:type="spellStart"/>
      <w:r>
        <w:t>tähtajale</w:t>
      </w:r>
      <w:proofErr w:type="spellEnd"/>
      <w:r>
        <w:t xml:space="preserve">. Saaja: </w:t>
      </w:r>
      <w:proofErr w:type="spellStart"/>
      <w:r>
        <w:t>Rahandusministeerium</w:t>
      </w:r>
      <w:proofErr w:type="spellEnd"/>
      <w:r>
        <w:t xml:space="preserve">; </w:t>
      </w:r>
      <w:proofErr w:type="spellStart"/>
      <w:r>
        <w:t>arvelduskonto</w:t>
      </w:r>
      <w:proofErr w:type="spellEnd"/>
      <w:r>
        <w:t xml:space="preserve">: SEB Pank EE891010220034796011; </w:t>
      </w:r>
      <w:proofErr w:type="spellStart"/>
      <w:r>
        <w:t>viitenumber</w:t>
      </w:r>
      <w:proofErr w:type="spellEnd"/>
      <w:r>
        <w:t xml:space="preserve">: 2800048972; </w:t>
      </w:r>
      <w:proofErr w:type="spellStart"/>
      <w:r>
        <w:t>selgitus</w:t>
      </w:r>
      <w:proofErr w:type="spellEnd"/>
      <w:r>
        <w:t xml:space="preserve">: </w:t>
      </w:r>
      <w:proofErr w:type="spellStart"/>
      <w:r w:rsidR="0078084D">
        <w:t>KaM</w:t>
      </w:r>
      <w:proofErr w:type="spellEnd"/>
      <w:r w:rsidR="0078084D">
        <w:t xml:space="preserve"> </w:t>
      </w:r>
      <w:proofErr w:type="spellStart"/>
      <w:r>
        <w:t>riigieelarvelise</w:t>
      </w:r>
      <w:proofErr w:type="spellEnd"/>
      <w:r>
        <w:t xml:space="preserve"> </w:t>
      </w:r>
      <w:proofErr w:type="spellStart"/>
      <w:r>
        <w:t>toetuse</w:t>
      </w:r>
      <w:proofErr w:type="spellEnd"/>
      <w:r>
        <w:t xml:space="preserve"> </w:t>
      </w:r>
      <w:proofErr w:type="spellStart"/>
      <w:r>
        <w:t>kasutamise</w:t>
      </w:r>
      <w:proofErr w:type="spellEnd"/>
      <w:r>
        <w:t xml:space="preserve"> </w:t>
      </w:r>
      <w:proofErr w:type="spellStart"/>
      <w:r>
        <w:t>leping</w:t>
      </w:r>
      <w:proofErr w:type="spellEnd"/>
      <w:r>
        <w:t xml:space="preserve">, </w:t>
      </w:r>
      <w:proofErr w:type="spellStart"/>
      <w:r>
        <w:t>toetuse</w:t>
      </w:r>
      <w:proofErr w:type="spellEnd"/>
      <w:r>
        <w:t xml:space="preserve"> </w:t>
      </w:r>
      <w:proofErr w:type="spellStart"/>
      <w:r>
        <w:t>kasutamise</w:t>
      </w:r>
      <w:proofErr w:type="spellEnd"/>
      <w:r>
        <w:t xml:space="preserve"> </w:t>
      </w:r>
      <w:proofErr w:type="spellStart"/>
      <w:r>
        <w:t>jääk</w:t>
      </w:r>
      <w:proofErr w:type="spellEnd"/>
      <w:r>
        <w:t>.</w:t>
      </w:r>
      <w:r w:rsidR="0078084D">
        <w:t xml:space="preserve"> </w:t>
      </w:r>
    </w:p>
    <w:p w14:paraId="1E0F2E8C" w14:textId="77777777" w:rsidR="00587FEE" w:rsidRPr="00C5276C" w:rsidRDefault="00587FEE" w:rsidP="0067686A">
      <w:pPr>
        <w:rPr>
          <w:lang w:val="et-EE"/>
        </w:rPr>
      </w:pPr>
    </w:p>
    <w:p w14:paraId="00116596" w14:textId="77777777" w:rsidR="0067686A" w:rsidRPr="00C5276C" w:rsidRDefault="0067686A" w:rsidP="0067686A">
      <w:pPr>
        <w:rPr>
          <w:b/>
          <w:lang w:val="et-EE"/>
        </w:rPr>
      </w:pPr>
      <w:r w:rsidRPr="00C5276C">
        <w:rPr>
          <w:b/>
          <w:lang w:val="et-EE"/>
        </w:rPr>
        <w:t>ARUANDE ESITAJA KINNITUS</w:t>
      </w:r>
    </w:p>
    <w:p w14:paraId="3672D886" w14:textId="77777777" w:rsidR="0067686A" w:rsidRPr="00C5276C" w:rsidRDefault="0067686A" w:rsidP="0067686A">
      <w:pPr>
        <w:jc w:val="both"/>
        <w:rPr>
          <w:lang w:val="et-EE"/>
        </w:rPr>
      </w:pPr>
    </w:p>
    <w:p w14:paraId="6EE96CE3" w14:textId="77777777" w:rsidR="0067686A" w:rsidRPr="00C5276C" w:rsidRDefault="0067686A" w:rsidP="0067686A">
      <w:pPr>
        <w:jc w:val="both"/>
        <w:rPr>
          <w:lang w:val="et-EE"/>
        </w:rPr>
      </w:pPr>
      <w:r w:rsidRPr="00C5276C">
        <w:rPr>
          <w:lang w:val="et-EE"/>
        </w:rPr>
        <w:t>Allkirjaga kinnitan järgnevat:</w:t>
      </w:r>
    </w:p>
    <w:p w14:paraId="0C0330A3" w14:textId="77777777" w:rsidR="0067686A" w:rsidRPr="00C5276C" w:rsidRDefault="0067686A" w:rsidP="0067686A">
      <w:pPr>
        <w:pStyle w:val="ListParagraph"/>
        <w:numPr>
          <w:ilvl w:val="0"/>
          <w:numId w:val="1"/>
        </w:numPr>
        <w:rPr>
          <w:lang w:val="et-EE"/>
        </w:rPr>
      </w:pPr>
      <w:r w:rsidRPr="00C5276C">
        <w:rPr>
          <w:lang w:val="et-EE"/>
        </w:rPr>
        <w:t>kõik käesolevas aruandes esitatud andmed on õiged ning esitatud dokumendid on kehtivad ja ehtsad ning vajadusel võimaldan neid kontrollida;</w:t>
      </w:r>
    </w:p>
    <w:p w14:paraId="716D8D8A" w14:textId="77777777" w:rsidR="0067686A" w:rsidRPr="00C5276C" w:rsidRDefault="0067686A" w:rsidP="0067686A">
      <w:pPr>
        <w:pStyle w:val="ListParagraph"/>
        <w:numPr>
          <w:ilvl w:val="0"/>
          <w:numId w:val="1"/>
        </w:numPr>
        <w:rPr>
          <w:lang w:val="et-EE"/>
        </w:rPr>
      </w:pPr>
      <w:r w:rsidRPr="00C5276C">
        <w:rPr>
          <w:lang w:val="et-EE"/>
        </w:rPr>
        <w:t>projekti omafinantseeringuna ei ole arvestatud teisi riigi, kohalike omavalitsuste või muude Euroopa Liidu institutsioonide või fondid</w:t>
      </w:r>
      <w:r>
        <w:rPr>
          <w:lang w:val="et-EE"/>
        </w:rPr>
        <w:t>e</w:t>
      </w:r>
      <w:r w:rsidRPr="00C5276C">
        <w:rPr>
          <w:lang w:val="et-EE"/>
        </w:rPr>
        <w:t xml:space="preserve"> antud tagastamatuid toetusi;</w:t>
      </w:r>
    </w:p>
    <w:p w14:paraId="12DBED68" w14:textId="77777777" w:rsidR="0067686A" w:rsidRPr="00C5276C" w:rsidRDefault="0067686A" w:rsidP="0067686A">
      <w:pPr>
        <w:pStyle w:val="ListParagraph"/>
        <w:numPr>
          <w:ilvl w:val="0"/>
          <w:numId w:val="1"/>
        </w:numPr>
        <w:rPr>
          <w:lang w:val="et-EE"/>
        </w:rPr>
      </w:pPr>
      <w:r w:rsidRPr="00C5276C">
        <w:rPr>
          <w:lang w:val="et-EE"/>
        </w:rPr>
        <w:t xml:space="preserve">juhul, kui </w:t>
      </w:r>
      <w:r>
        <w:rPr>
          <w:lang w:val="et-EE"/>
        </w:rPr>
        <w:t>o</w:t>
      </w:r>
      <w:r w:rsidRPr="00C5276C">
        <w:rPr>
          <w:lang w:val="et-EE"/>
        </w:rPr>
        <w:t xml:space="preserve">len käibemaksukohustuslane, siis käesolevas aruandes on </w:t>
      </w:r>
      <w:r>
        <w:rPr>
          <w:lang w:val="et-EE"/>
        </w:rPr>
        <w:t xml:space="preserve">kulud </w:t>
      </w:r>
      <w:r w:rsidRPr="00C5276C">
        <w:rPr>
          <w:lang w:val="et-EE"/>
        </w:rPr>
        <w:t>esitatud ilma tagastatava sisendkäibemaksuta.</w:t>
      </w:r>
    </w:p>
    <w:p w14:paraId="1A2F7571"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4248"/>
        <w:gridCol w:w="5386"/>
      </w:tblGrid>
      <w:tr w:rsidR="0067686A" w:rsidRPr="00C5276C" w14:paraId="3E93EACC" w14:textId="77777777" w:rsidTr="00B055AA">
        <w:tc>
          <w:tcPr>
            <w:tcW w:w="4248" w:type="dxa"/>
          </w:tcPr>
          <w:p w14:paraId="29B92E8B" w14:textId="77777777" w:rsidR="0067686A" w:rsidRPr="00C5276C" w:rsidRDefault="0067686A" w:rsidP="00B055AA">
            <w:pPr>
              <w:rPr>
                <w:b/>
                <w:lang w:val="et-EE"/>
              </w:rPr>
            </w:pPr>
            <w:r w:rsidRPr="00C5276C">
              <w:rPr>
                <w:b/>
                <w:lang w:val="et-EE"/>
              </w:rPr>
              <w:t>Allkirjaõigusliku isiku ees- ja perenimi</w:t>
            </w:r>
          </w:p>
        </w:tc>
        <w:tc>
          <w:tcPr>
            <w:tcW w:w="5386" w:type="dxa"/>
          </w:tcPr>
          <w:p w14:paraId="403B50B4" w14:textId="1B94066B" w:rsidR="0067686A" w:rsidRPr="00C5276C" w:rsidRDefault="005007B8" w:rsidP="00B055AA">
            <w:pPr>
              <w:rPr>
                <w:lang w:val="et-EE"/>
              </w:rPr>
            </w:pPr>
            <w:r>
              <w:rPr>
                <w:lang w:val="et-EE"/>
              </w:rPr>
              <w:t>Martin Andreller</w:t>
            </w:r>
          </w:p>
        </w:tc>
      </w:tr>
      <w:tr w:rsidR="0067686A" w:rsidRPr="00C5276C" w14:paraId="7353683B" w14:textId="77777777" w:rsidTr="00B055AA">
        <w:tc>
          <w:tcPr>
            <w:tcW w:w="4248" w:type="dxa"/>
          </w:tcPr>
          <w:p w14:paraId="4BA3730B" w14:textId="77777777" w:rsidR="0067686A" w:rsidRPr="00C5276C" w:rsidRDefault="0067686A" w:rsidP="00B055AA">
            <w:pPr>
              <w:rPr>
                <w:b/>
                <w:lang w:val="et-EE"/>
              </w:rPr>
            </w:pPr>
            <w:r w:rsidRPr="00C5276C">
              <w:rPr>
                <w:b/>
                <w:lang w:val="et-EE"/>
              </w:rPr>
              <w:t>Allkiri</w:t>
            </w:r>
          </w:p>
        </w:tc>
        <w:tc>
          <w:tcPr>
            <w:tcW w:w="5386" w:type="dxa"/>
          </w:tcPr>
          <w:p w14:paraId="58814C27" w14:textId="2EDF88B8" w:rsidR="0067686A" w:rsidRPr="00C5276C" w:rsidRDefault="005007B8" w:rsidP="00B055AA">
            <w:pPr>
              <w:rPr>
                <w:lang w:val="et-EE"/>
              </w:rPr>
            </w:pPr>
            <w:r>
              <w:rPr>
                <w:lang w:val="et-EE"/>
              </w:rPr>
              <w:t>Allkirjastatud digitaalselt</w:t>
            </w:r>
          </w:p>
        </w:tc>
      </w:tr>
      <w:tr w:rsidR="0067686A" w:rsidRPr="00C5276C" w14:paraId="11BAF89C" w14:textId="77777777" w:rsidTr="00B055AA">
        <w:tc>
          <w:tcPr>
            <w:tcW w:w="4248" w:type="dxa"/>
          </w:tcPr>
          <w:p w14:paraId="61D28722" w14:textId="77777777" w:rsidR="0067686A" w:rsidRPr="00C5276C" w:rsidRDefault="0067686A" w:rsidP="00B055AA">
            <w:pPr>
              <w:rPr>
                <w:b/>
                <w:lang w:val="et-EE"/>
              </w:rPr>
            </w:pPr>
            <w:r w:rsidRPr="00C5276C">
              <w:rPr>
                <w:b/>
                <w:lang w:val="et-EE"/>
              </w:rPr>
              <w:t>Kuupäev</w:t>
            </w:r>
          </w:p>
        </w:tc>
        <w:tc>
          <w:tcPr>
            <w:tcW w:w="5386" w:type="dxa"/>
          </w:tcPr>
          <w:p w14:paraId="64970C2D" w14:textId="1034CA14" w:rsidR="0067686A" w:rsidRPr="00C5276C" w:rsidRDefault="005007B8" w:rsidP="00B055AA">
            <w:pPr>
              <w:rPr>
                <w:lang w:val="et-EE"/>
              </w:rPr>
            </w:pPr>
            <w:r>
              <w:rPr>
                <w:lang w:val="et-EE"/>
              </w:rPr>
              <w:t>11.12.2025</w:t>
            </w:r>
          </w:p>
        </w:tc>
      </w:tr>
    </w:tbl>
    <w:p w14:paraId="4CE03F7B" w14:textId="77777777" w:rsidR="0018358D" w:rsidRDefault="0018358D"/>
    <w:sectPr w:rsidR="0018358D" w:rsidSect="00B7039A">
      <w:footerReference w:type="default" r:id="rId26"/>
      <w:pgSz w:w="12240" w:h="15840"/>
      <w:pgMar w:top="1418" w:right="85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9514" w14:textId="77777777" w:rsidR="005C19F7" w:rsidRDefault="005C19F7" w:rsidP="00A32B0C">
      <w:r>
        <w:separator/>
      </w:r>
    </w:p>
  </w:endnote>
  <w:endnote w:type="continuationSeparator" w:id="0">
    <w:p w14:paraId="6C9C1F80" w14:textId="77777777" w:rsidR="005C19F7" w:rsidRDefault="005C19F7" w:rsidP="00A3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97838"/>
      <w:docPartObj>
        <w:docPartGallery w:val="Page Numbers (Bottom of Page)"/>
        <w:docPartUnique/>
      </w:docPartObj>
    </w:sdtPr>
    <w:sdtContent>
      <w:sdt>
        <w:sdtPr>
          <w:id w:val="-1769616900"/>
          <w:docPartObj>
            <w:docPartGallery w:val="Page Numbers (Top of Page)"/>
            <w:docPartUnique/>
          </w:docPartObj>
        </w:sdtPr>
        <w:sdtContent>
          <w:p w14:paraId="2E7B11DB" w14:textId="55D6311D" w:rsidR="00A32B0C" w:rsidRPr="00A32B0C" w:rsidRDefault="00A32B0C">
            <w:pPr>
              <w:pStyle w:val="Footer"/>
              <w:jc w:val="right"/>
            </w:pPr>
            <w:r w:rsidRPr="00A32B0C">
              <w:rPr>
                <w:bCs/>
              </w:rPr>
              <w:fldChar w:fldCharType="begin"/>
            </w:r>
            <w:r w:rsidRPr="00A32B0C">
              <w:rPr>
                <w:bCs/>
              </w:rPr>
              <w:instrText xml:space="preserve"> PAGE </w:instrText>
            </w:r>
            <w:r w:rsidRPr="00A32B0C">
              <w:rPr>
                <w:bCs/>
              </w:rPr>
              <w:fldChar w:fldCharType="separate"/>
            </w:r>
            <w:r w:rsidR="00255740">
              <w:rPr>
                <w:bCs/>
                <w:noProof/>
              </w:rPr>
              <w:t>4</w:t>
            </w:r>
            <w:r w:rsidRPr="00A32B0C">
              <w:rPr>
                <w:bCs/>
              </w:rPr>
              <w:fldChar w:fldCharType="end"/>
            </w:r>
            <w:r w:rsidRPr="00A32B0C">
              <w:t xml:space="preserve"> / </w:t>
            </w:r>
            <w:r w:rsidRPr="00A32B0C">
              <w:rPr>
                <w:bCs/>
              </w:rPr>
              <w:fldChar w:fldCharType="begin"/>
            </w:r>
            <w:r w:rsidRPr="00A32B0C">
              <w:rPr>
                <w:bCs/>
              </w:rPr>
              <w:instrText xml:space="preserve"> NUMPAGES  </w:instrText>
            </w:r>
            <w:r w:rsidRPr="00A32B0C">
              <w:rPr>
                <w:bCs/>
              </w:rPr>
              <w:fldChar w:fldCharType="separate"/>
            </w:r>
            <w:r w:rsidR="00255740">
              <w:rPr>
                <w:bCs/>
                <w:noProof/>
              </w:rPr>
              <w:t>4</w:t>
            </w:r>
            <w:r w:rsidRPr="00A32B0C">
              <w:rPr>
                <w:bCs/>
              </w:rPr>
              <w:fldChar w:fldCharType="end"/>
            </w:r>
          </w:p>
        </w:sdtContent>
      </w:sdt>
    </w:sdtContent>
  </w:sdt>
  <w:p w14:paraId="4268B94D" w14:textId="77777777" w:rsidR="00A32B0C" w:rsidRDefault="00A3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81F7" w14:textId="77777777" w:rsidR="005C19F7" w:rsidRDefault="005C19F7" w:rsidP="00A32B0C">
      <w:r>
        <w:separator/>
      </w:r>
    </w:p>
  </w:footnote>
  <w:footnote w:type="continuationSeparator" w:id="0">
    <w:p w14:paraId="736397A5" w14:textId="77777777" w:rsidR="005C19F7" w:rsidRDefault="005C19F7" w:rsidP="00A3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04A1"/>
    <w:multiLevelType w:val="hybridMultilevel"/>
    <w:tmpl w:val="8DF2F5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1203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6A"/>
    <w:rsid w:val="00024894"/>
    <w:rsid w:val="0006079D"/>
    <w:rsid w:val="000A6339"/>
    <w:rsid w:val="0018358D"/>
    <w:rsid w:val="00191234"/>
    <w:rsid w:val="00255740"/>
    <w:rsid w:val="00305A1F"/>
    <w:rsid w:val="00346A31"/>
    <w:rsid w:val="00425397"/>
    <w:rsid w:val="00482971"/>
    <w:rsid w:val="00495286"/>
    <w:rsid w:val="005007B8"/>
    <w:rsid w:val="00587FEE"/>
    <w:rsid w:val="005C19F7"/>
    <w:rsid w:val="005F1AC3"/>
    <w:rsid w:val="00640A40"/>
    <w:rsid w:val="0067686A"/>
    <w:rsid w:val="006E6AF9"/>
    <w:rsid w:val="0078084D"/>
    <w:rsid w:val="0089024F"/>
    <w:rsid w:val="00942932"/>
    <w:rsid w:val="00953775"/>
    <w:rsid w:val="00A32B0C"/>
    <w:rsid w:val="00B04B25"/>
    <w:rsid w:val="00B81D31"/>
    <w:rsid w:val="00BB12E6"/>
    <w:rsid w:val="00BC78C9"/>
    <w:rsid w:val="00C13E09"/>
    <w:rsid w:val="00C27FA9"/>
    <w:rsid w:val="00C746FF"/>
    <w:rsid w:val="00CF46B2"/>
    <w:rsid w:val="00DD3D34"/>
    <w:rsid w:val="00E3063D"/>
    <w:rsid w:val="00E67889"/>
    <w:rsid w:val="00F33E71"/>
    <w:rsid w:val="00F7791F"/>
    <w:rsid w:val="00FA75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A9F"/>
  <w15:chartTrackingRefBased/>
  <w15:docId w15:val="{47194883-6352-4554-B951-2D83EAF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6A"/>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86A"/>
    <w:pPr>
      <w:ind w:left="720"/>
      <w:contextualSpacing/>
    </w:pPr>
  </w:style>
  <w:style w:type="table" w:styleId="TableGrid">
    <w:name w:val="Table Grid"/>
    <w:basedOn w:val="TableNormal"/>
    <w:uiPriority w:val="39"/>
    <w:rsid w:val="0067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B0C"/>
    <w:pPr>
      <w:tabs>
        <w:tab w:val="center" w:pos="4536"/>
        <w:tab w:val="right" w:pos="9072"/>
      </w:tabs>
    </w:pPr>
  </w:style>
  <w:style w:type="character" w:customStyle="1" w:styleId="HeaderChar">
    <w:name w:val="Header Char"/>
    <w:basedOn w:val="DefaultParagraphFont"/>
    <w:link w:val="Header"/>
    <w:uiPriority w:val="99"/>
    <w:rsid w:val="00A32B0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B0C"/>
    <w:pPr>
      <w:tabs>
        <w:tab w:val="center" w:pos="4536"/>
        <w:tab w:val="right" w:pos="9072"/>
      </w:tabs>
    </w:pPr>
  </w:style>
  <w:style w:type="character" w:customStyle="1" w:styleId="FooterChar">
    <w:name w:val="Footer Char"/>
    <w:basedOn w:val="DefaultParagraphFont"/>
    <w:link w:val="Footer"/>
    <w:uiPriority w:val="99"/>
    <w:rsid w:val="00A32B0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3063D"/>
    <w:rPr>
      <w:color w:val="0563C1" w:themeColor="hyperlink"/>
      <w:u w:val="single"/>
    </w:rPr>
  </w:style>
  <w:style w:type="paragraph" w:styleId="CommentText">
    <w:name w:val="annotation text"/>
    <w:basedOn w:val="Normal"/>
    <w:link w:val="CommentTextChar"/>
    <w:uiPriority w:val="99"/>
    <w:unhideWhenUsed/>
    <w:rsid w:val="00FA7504"/>
    <w:rPr>
      <w:rFonts w:ascii="Tahoma" w:eastAsiaTheme="minorHAnsi" w:hAnsi="Tahoma" w:cstheme="minorBidi"/>
      <w:sz w:val="20"/>
      <w:szCs w:val="20"/>
    </w:rPr>
  </w:style>
  <w:style w:type="character" w:customStyle="1" w:styleId="CommentTextChar">
    <w:name w:val="Comment Text Char"/>
    <w:basedOn w:val="DefaultParagraphFont"/>
    <w:link w:val="CommentText"/>
    <w:uiPriority w:val="99"/>
    <w:rsid w:val="00FA7504"/>
    <w:rPr>
      <w:szCs w:val="20"/>
      <w:lang w:val="en-US"/>
    </w:rPr>
  </w:style>
  <w:style w:type="character" w:styleId="UnresolvedMention">
    <w:name w:val="Unresolved Mention"/>
    <w:basedOn w:val="DefaultParagraphFont"/>
    <w:uiPriority w:val="99"/>
    <w:semiHidden/>
    <w:unhideWhenUsed/>
    <w:rsid w:val="00FA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allinn.ee/et/huvitegevus-noortele/eesti-malu-instituudi-metsavendluse-sugiskool-raplamaal" TargetMode="External"/><Relationship Id="rId18" Type="http://schemas.openxmlformats.org/officeDocument/2006/relationships/hyperlink" Target="https://poddtoppen.se/podcast/1601416640/sihik/sihik-martin-andreller-metsavendluse-sugiskoo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odututred.ee/2025/10/29/vabaduse-jalgedes-metsavendluse-sugiskool-viis-noored-ajas-tagasi/" TargetMode="External"/><Relationship Id="rId7" Type="http://schemas.openxmlformats.org/officeDocument/2006/relationships/styles" Target="styles.xml"/><Relationship Id="rId12" Type="http://schemas.openxmlformats.org/officeDocument/2006/relationships/hyperlink" Target="https://www.kaitseministeerium.ee/et/eesmargid-tegevused/laiapohjaline-riigikaitse/toetused-riigikaitselistele-projektidele" TargetMode="External"/><Relationship Id="rId17" Type="http://schemas.openxmlformats.org/officeDocument/2006/relationships/hyperlink" Target="https://rapla.treraadio.ee/uudised/56900/eesti-malu-instituut-korraldab-raplamaal-taas-metsavendluse-sugiskooli?utm_source=chatgpt.com" TargetMode="External"/><Relationship Id="rId25" Type="http://schemas.openxmlformats.org/officeDocument/2006/relationships/hyperlink" Target="https://mnemosyne.ee/metsavendluse-sugiskool-kasvab-noorte-huvi-lahiajaloo-vastu-on-suurenenud/" TargetMode="External"/><Relationship Id="rId2" Type="http://schemas.openxmlformats.org/officeDocument/2006/relationships/customXml" Target="../customXml/item2.xml"/><Relationship Id="rId16" Type="http://schemas.openxmlformats.org/officeDocument/2006/relationships/hyperlink" Target="https://kuku.pleier.ee/podcast/sihik/263863" TargetMode="External"/><Relationship Id="rId20" Type="http://schemas.openxmlformats.org/officeDocument/2006/relationships/hyperlink" Target="https://uudis.net/1119410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cebook.com/eestimaluinstituut" TargetMode="External"/><Relationship Id="rId5" Type="http://schemas.openxmlformats.org/officeDocument/2006/relationships/customXml" Target="../customXml/item5.xml"/><Relationship Id="rId15" Type="http://schemas.openxmlformats.org/officeDocument/2006/relationships/hyperlink" Target="https://lastekamp.ee/camp/metsavendluse-sugiskool/1318499e-fc68-4222-9e56-c0ebb1ef998f" TargetMode="External"/><Relationship Id="rId23" Type="http://schemas.openxmlformats.org/officeDocument/2006/relationships/hyperlink" Target="https://sonumid.ee/2025/10/30/noorte-huvi-lahiajaloo-vastu-on-suurenenud-metsavendluse-sugiskool-toi-kokku-rekordarvu-noori/"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opleht.ee/events/list/page/20/?tribe-bar-date=2025-03-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allinn.ee/et/uudis/tallinn-pakub-koolivaheajal-noortele-loovust-arendavaid-tegevusi-0" TargetMode="External"/><Relationship Id="rId22" Type="http://schemas.openxmlformats.org/officeDocument/2006/relationships/hyperlink" Target="https://nooredkotkad.ee/metsavendluse-sugiskool-toi-vana-vigala-metsadesse-rekordarvu-noor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D91130B5FAAB498DB986BA5219E85F" ma:contentTypeVersion="2" ma:contentTypeDescription="Loo uus dokument" ma:contentTypeScope="" ma:versionID="3861f18bcb264de8e1e1eb8e38f4e4bd">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QN6PHRSYMUAZ-814879014-1083</_dlc_DocId>
    <_dlc_DocIdUrl xmlns="9a2978cf-9856-4471-84f5-b2b5341435f1">
      <Url>https://kam.mil.intra/collaboration/SKO/_layouts/15/DocIdRedir.aspx?ID=QN6PHRSYMUAZ-814879014-1083</Url>
      <Description>QN6PHRSYMUAZ-814879014-1083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F0084-58FD-4857-BCF1-FC145A95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B1CB2-0680-4DFD-A6CD-69089B6863E9}">
  <ds:schemaRefs>
    <ds:schemaRef ds:uri="http://schemas.microsoft.com/office/2006/metadata/properties"/>
    <ds:schemaRef ds:uri="http://schemas.microsoft.com/office/infopath/2007/PartnerControls"/>
    <ds:schemaRef ds:uri="9a2978cf-9856-4471-84f5-b2b5341435f1"/>
  </ds:schemaRefs>
</ds:datastoreItem>
</file>

<file path=customXml/itemProps3.xml><?xml version="1.0" encoding="utf-8"?>
<ds:datastoreItem xmlns:ds="http://schemas.openxmlformats.org/officeDocument/2006/customXml" ds:itemID="{1256C69A-F913-478C-9503-6607B03639E3}">
  <ds:schemaRefs>
    <ds:schemaRef ds:uri="http://schemas.openxmlformats.org/officeDocument/2006/bibliography"/>
  </ds:schemaRefs>
</ds:datastoreItem>
</file>

<file path=customXml/itemProps4.xml><?xml version="1.0" encoding="utf-8"?>
<ds:datastoreItem xmlns:ds="http://schemas.openxmlformats.org/officeDocument/2006/customXml" ds:itemID="{9C7098C7-A6FA-4373-AFCE-8C7CBBF6DE4F}">
  <ds:schemaRefs>
    <ds:schemaRef ds:uri="http://schemas.microsoft.com/sharepoint/events"/>
  </ds:schemaRefs>
</ds:datastoreItem>
</file>

<file path=customXml/itemProps5.xml><?xml version="1.0" encoding="utf-8"?>
<ds:datastoreItem xmlns:ds="http://schemas.openxmlformats.org/officeDocument/2006/customXml" ds:itemID="{F75F822E-9D5B-4693-BEAA-04EDC5E5B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2158</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Lisa 1 Projektitoetuse kasutamise aruanne</vt:lpstr>
    </vt:vector>
  </TitlesOfParts>
  <Company>EDF</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Projektitoetuse kasutamise aruanne</dc:title>
  <dc:subject/>
  <dc:creator>Rika Margat</dc:creator>
  <cp:keywords/>
  <dc:description/>
  <cp:lastModifiedBy>Martin Andreller</cp:lastModifiedBy>
  <cp:revision>24</cp:revision>
  <dcterms:created xsi:type="dcterms:W3CDTF">2022-09-20T08:29:00Z</dcterms:created>
  <dcterms:modified xsi:type="dcterms:W3CDTF">2025-12-11T14:29:00Z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0x01010004D91130B5FAAB498DB986BA5219E85F</vt:lpwstr>
  </property>
  <property fmtid="{D5CDD505-2E9C-101B-9397-08002B2CF9AE}" pid="3" name="_dlc_DocIdItemGuid">
    <vt:lpwstr>d505bc96-a65d-48eb-a8b9-fcf9dc933058</vt:lpwstr>
  </property>
  <property fmtid="{D5CDD505-2E9C-101B-9397-08002B2CF9AE}" pid="4" name="TaxKeyword">
    <vt:lpwstr/>
  </property>
</Properties>
</file>